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A627464" w14:textId="77777777" w:rsidR="002529A8" w:rsidRDefault="002529A8" w:rsidP="002529A8"/>
    <w:p w14:paraId="7E17C6EA" w14:textId="6BCF4F6F" w:rsidR="002529A8" w:rsidRDefault="00B8085E" w:rsidP="002529A8">
      <w:pPr>
        <w:pStyle w:val="NoSpacing"/>
        <w:jc w:val="center"/>
        <w:rPr>
          <w:rFonts w:ascii="Arial" w:hAnsi="Arial" w:cs="Arial"/>
          <w:b/>
          <w:sz w:val="28"/>
          <w:szCs w:val="28"/>
        </w:rPr>
      </w:pPr>
      <w:r>
        <w:rPr>
          <w:rFonts w:ascii="Arial" w:hAnsi="Arial" w:cs="Arial"/>
          <w:b/>
          <w:sz w:val="28"/>
          <w:szCs w:val="28"/>
        </w:rPr>
        <w:t>Water Team Project Manager</w:t>
      </w:r>
    </w:p>
    <w:p w14:paraId="7136EDC0" w14:textId="77777777" w:rsidR="002529A8" w:rsidRDefault="002529A8"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05D25B51" w:rsidR="002529A8" w:rsidRPr="00CB6B02" w:rsidRDefault="002529A8" w:rsidP="002529A8">
      <w:pPr>
        <w:pStyle w:val="NoSpacing"/>
        <w:rPr>
          <w:b/>
        </w:rPr>
      </w:pPr>
      <w:r w:rsidRPr="00CB6B02">
        <w:rPr>
          <w:b/>
        </w:rPr>
        <w:t>Reports to:</w:t>
      </w:r>
      <w:r w:rsidR="00B8085E">
        <w:rPr>
          <w:b/>
        </w:rPr>
        <w:t xml:space="preserve"> </w:t>
      </w:r>
      <w:r w:rsidR="00B8085E">
        <w:rPr>
          <w:b/>
        </w:rPr>
        <w:tab/>
      </w:r>
      <w:r w:rsidR="00B8085E" w:rsidRPr="00B8085E">
        <w:rPr>
          <w:bCs/>
        </w:rPr>
        <w:t>Head of Freshwater</w:t>
      </w:r>
    </w:p>
    <w:p w14:paraId="2D246941" w14:textId="27B5B625" w:rsidR="002529A8" w:rsidRPr="00B8085E" w:rsidRDefault="002529A8" w:rsidP="002529A8">
      <w:pPr>
        <w:pStyle w:val="NoSpacing"/>
        <w:rPr>
          <w:rFonts w:cs="Arial"/>
          <w:bCs/>
        </w:rPr>
      </w:pPr>
      <w:r>
        <w:rPr>
          <w:rFonts w:cs="Arial"/>
          <w:b/>
        </w:rPr>
        <w:t>Contract:</w:t>
      </w:r>
      <w:r w:rsidR="00B8085E">
        <w:rPr>
          <w:rFonts w:cs="Arial"/>
          <w:b/>
        </w:rPr>
        <w:t xml:space="preserve"> </w:t>
      </w:r>
      <w:r w:rsidR="00B8085E">
        <w:rPr>
          <w:rFonts w:cs="Arial"/>
          <w:b/>
        </w:rPr>
        <w:tab/>
      </w:r>
      <w:r w:rsidR="00B8085E" w:rsidRPr="00B8085E">
        <w:rPr>
          <w:rFonts w:cs="Arial"/>
          <w:bCs/>
        </w:rPr>
        <w:t>Full time, 18-month fixed term</w:t>
      </w:r>
      <w:r w:rsidR="00DE39F5">
        <w:rPr>
          <w:rFonts w:cs="Arial"/>
          <w:bCs/>
        </w:rPr>
        <w:t xml:space="preserve"> with possibility of extension depending on funding</w:t>
      </w:r>
    </w:p>
    <w:p w14:paraId="68E6BB7A" w14:textId="394E4C39" w:rsidR="002529A8" w:rsidRPr="002879B5" w:rsidRDefault="002529A8" w:rsidP="002529A8">
      <w:pPr>
        <w:pStyle w:val="NoSpacing"/>
        <w:rPr>
          <w:rFonts w:cs="Arial"/>
          <w:b/>
        </w:rPr>
      </w:pPr>
      <w:r w:rsidRPr="00CB6B02">
        <w:rPr>
          <w:rFonts w:cs="Arial"/>
          <w:b/>
        </w:rPr>
        <w:t>Hours:</w:t>
      </w:r>
      <w:r w:rsidRPr="00CB6B02">
        <w:rPr>
          <w:rFonts w:cs="Arial"/>
          <w:b/>
        </w:rPr>
        <w:tab/>
      </w:r>
      <w:r w:rsidRPr="00CB6B02">
        <w:rPr>
          <w:rFonts w:cs="Arial"/>
          <w:b/>
        </w:rPr>
        <w:tab/>
      </w:r>
      <w:r w:rsidR="00B8085E" w:rsidRPr="00B8085E">
        <w:rPr>
          <w:rFonts w:cs="Arial"/>
          <w:bCs/>
        </w:rPr>
        <w:t>37.5 hours per week</w:t>
      </w:r>
      <w:r w:rsidR="00913533">
        <w:rPr>
          <w:rFonts w:cs="Arial"/>
          <w:bCs/>
        </w:rPr>
        <w:t xml:space="preserve"> </w:t>
      </w:r>
      <w:r w:rsidR="00913533" w:rsidRPr="00913533">
        <w:rPr>
          <w:rFonts w:cs="Arial"/>
          <w:bCs/>
        </w:rPr>
        <w:t>(Mon–Fri) with a requirement for occasional weekend and evening work</w:t>
      </w:r>
    </w:p>
    <w:p w14:paraId="76B3217E" w14:textId="3AB2D879" w:rsidR="002529A8" w:rsidRPr="00CB6B02" w:rsidRDefault="002529A8" w:rsidP="002529A8">
      <w:pPr>
        <w:pStyle w:val="NoSpacing"/>
        <w:rPr>
          <w:rFonts w:ascii="Arial" w:hAnsi="Arial" w:cs="Arial"/>
          <w:b/>
        </w:rPr>
      </w:pPr>
      <w:r w:rsidRPr="00CB6B02">
        <w:rPr>
          <w:b/>
        </w:rPr>
        <w:t>Based at:</w:t>
      </w:r>
      <w:r w:rsidR="00B8085E">
        <w:rPr>
          <w:b/>
        </w:rPr>
        <w:tab/>
      </w:r>
      <w:r w:rsidR="00B8085E" w:rsidRPr="00B8085E">
        <w:rPr>
          <w:bCs/>
        </w:rPr>
        <w:t>Elm Tree Court, Devizes with some home working</w:t>
      </w:r>
      <w:r w:rsidR="003E7A97">
        <w:rPr>
          <w:bCs/>
        </w:rPr>
        <w:t xml:space="preserve"> available</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273C86CB" w14:textId="3D8B6250" w:rsidR="002529A8" w:rsidRPr="00B8085E" w:rsidRDefault="00B8085E" w:rsidP="00B8085E">
      <w:pPr>
        <w:rPr>
          <w:rFonts w:cstheme="minorHAnsi"/>
        </w:rPr>
      </w:pPr>
      <w:r w:rsidRPr="00C749E7">
        <w:rPr>
          <w:rFonts w:cstheme="minorHAnsi"/>
        </w:rPr>
        <w:t>Contribute to the work of Wiltshire Wildlife Trust</w:t>
      </w:r>
      <w:r>
        <w:rPr>
          <w:rFonts w:cstheme="minorHAnsi"/>
        </w:rPr>
        <w:t>’s Water T</w:t>
      </w:r>
      <w:r w:rsidRPr="00C749E7">
        <w:rPr>
          <w:rFonts w:cstheme="minorHAnsi"/>
        </w:rPr>
        <w:t xml:space="preserve">eam improving wet habitat and restoring </w:t>
      </w:r>
      <w:r>
        <w:rPr>
          <w:rFonts w:cstheme="minorHAnsi"/>
        </w:rPr>
        <w:t xml:space="preserve">rivers </w:t>
      </w:r>
      <w:r w:rsidRPr="00C749E7">
        <w:rPr>
          <w:rFonts w:cstheme="minorHAnsi"/>
        </w:rPr>
        <w:t>in Wiltshire</w:t>
      </w:r>
      <w:r>
        <w:rPr>
          <w:rFonts w:cstheme="minorHAnsi"/>
        </w:rPr>
        <w:t>,</w:t>
      </w:r>
      <w:r w:rsidRPr="00C749E7">
        <w:rPr>
          <w:rFonts w:cstheme="minorHAnsi"/>
        </w:rPr>
        <w:t xml:space="preserve"> with the </w:t>
      </w:r>
      <w:proofErr w:type="gramStart"/>
      <w:r w:rsidRPr="00C749E7">
        <w:rPr>
          <w:rFonts w:cstheme="minorHAnsi"/>
        </w:rPr>
        <w:t xml:space="preserve">ultimate </w:t>
      </w:r>
      <w:r>
        <w:rPr>
          <w:rFonts w:cstheme="minorHAnsi"/>
        </w:rPr>
        <w:t>goal</w:t>
      </w:r>
      <w:proofErr w:type="gramEnd"/>
      <w:r w:rsidRPr="00C749E7">
        <w:rPr>
          <w:rFonts w:cstheme="minorHAnsi"/>
        </w:rPr>
        <w:t xml:space="preserve"> to create a sustainable and resilient ‘wet’ Living Landscape in the county.</w:t>
      </w:r>
    </w:p>
    <w:p w14:paraId="580BE7E5" w14:textId="77777777" w:rsidR="002529A8" w:rsidRPr="00D006E8" w:rsidRDefault="002529A8" w:rsidP="002529A8">
      <w:pPr>
        <w:spacing w:after="0"/>
        <w:rPr>
          <w:rFonts w:cstheme="minorHAnsi"/>
          <w:b/>
        </w:rPr>
      </w:pPr>
      <w:r w:rsidRPr="00D006E8">
        <w:rPr>
          <w:rFonts w:cstheme="minorHAnsi"/>
          <w:b/>
        </w:rPr>
        <w:t>DIMENSIONS</w:t>
      </w:r>
    </w:p>
    <w:p w14:paraId="3435199F" w14:textId="77777777" w:rsidR="00B8085E" w:rsidRDefault="00B8085E" w:rsidP="00B8085E">
      <w:pPr>
        <w:pStyle w:val="NoSpacing"/>
        <w:rPr>
          <w:rFonts w:cstheme="minorHAnsi"/>
        </w:rPr>
      </w:pPr>
      <w:r w:rsidRPr="00B8085E">
        <w:rPr>
          <w:rFonts w:cstheme="minorHAnsi"/>
        </w:rPr>
        <w:t xml:space="preserve">You will have shared responsibility for the budgets and the management of specific projects. </w:t>
      </w:r>
    </w:p>
    <w:p w14:paraId="0F915082" w14:textId="77777777" w:rsidR="00B8085E" w:rsidRPr="00B8085E" w:rsidRDefault="00B8085E" w:rsidP="00B8085E">
      <w:pPr>
        <w:pStyle w:val="NoSpacing"/>
        <w:rPr>
          <w:rFonts w:cstheme="minorHAnsi"/>
        </w:rPr>
      </w:pPr>
    </w:p>
    <w:p w14:paraId="14D44899" w14:textId="7424B230" w:rsidR="002529A8" w:rsidRDefault="00B8085E" w:rsidP="00B8085E">
      <w:pPr>
        <w:pStyle w:val="NoSpacing"/>
        <w:rPr>
          <w:rFonts w:cstheme="minorHAnsi"/>
        </w:rPr>
      </w:pPr>
      <w:r w:rsidRPr="00B8085E">
        <w:rPr>
          <w:rFonts w:cstheme="minorHAnsi"/>
        </w:rPr>
        <w:t>There will be no direct line management responsibility, but you will support project officers within the team, and supervise trainees, work placement students, volunteers, and contractors.</w:t>
      </w:r>
    </w:p>
    <w:p w14:paraId="070673D0" w14:textId="77777777" w:rsidR="00B8085E" w:rsidRPr="00D006E8" w:rsidRDefault="00B8085E" w:rsidP="00B8085E">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7E9DB196" w14:textId="77777777" w:rsidR="00B8085E" w:rsidRPr="00B8085E" w:rsidRDefault="00B8085E" w:rsidP="00B8085E">
      <w:pPr>
        <w:spacing w:after="0"/>
        <w:rPr>
          <w:rFonts w:cstheme="minorHAnsi"/>
        </w:rPr>
      </w:pPr>
      <w:r w:rsidRPr="00B8085E">
        <w:rPr>
          <w:rFonts w:cstheme="minorHAnsi"/>
        </w:rPr>
        <w:t>The Project Manager (PM) will play a key role in preparing, managing and delivering river and wetland restoration projects and community engagement projects. The PM will support the Head of Freshwater and other team members to help prepare and deliver a strategic programme of works. The work is incredibly varied and will include any of the following:</w:t>
      </w:r>
    </w:p>
    <w:p w14:paraId="02B2C9DF" w14:textId="77777777" w:rsidR="00B8085E" w:rsidRPr="00B8085E" w:rsidRDefault="00B8085E" w:rsidP="00B8085E">
      <w:pPr>
        <w:spacing w:after="0"/>
        <w:rPr>
          <w:rFonts w:cstheme="minorHAnsi"/>
        </w:rPr>
      </w:pPr>
    </w:p>
    <w:p w14:paraId="1FF72596" w14:textId="7B053C9D" w:rsidR="00B8085E" w:rsidRDefault="00B8085E" w:rsidP="00B8085E">
      <w:pPr>
        <w:pStyle w:val="ListParagraph"/>
        <w:numPr>
          <w:ilvl w:val="0"/>
          <w:numId w:val="13"/>
        </w:numPr>
        <w:spacing w:after="0"/>
        <w:rPr>
          <w:rFonts w:cstheme="minorHAnsi"/>
        </w:rPr>
      </w:pPr>
      <w:r w:rsidRPr="00B8085E">
        <w:rPr>
          <w:rFonts w:cstheme="minorHAnsi"/>
        </w:rPr>
        <w:t>Taking the lead on the development and delivery of small to large scale river, wetland and landscape restoration and/or creation projects (up to £500k in individual value). Including but not limited to liaising with stakeholders, undertaking surveys and site visits, report writing, following procurement procedures, managing contractors.</w:t>
      </w:r>
    </w:p>
    <w:p w14:paraId="19071CC7" w14:textId="45BF27FA" w:rsidR="00B8085E" w:rsidRPr="00B8085E" w:rsidRDefault="00B8085E" w:rsidP="00B8085E">
      <w:pPr>
        <w:pStyle w:val="ListParagraph"/>
        <w:numPr>
          <w:ilvl w:val="0"/>
          <w:numId w:val="13"/>
        </w:numPr>
        <w:rPr>
          <w:rFonts w:cstheme="minorHAnsi"/>
        </w:rPr>
      </w:pPr>
      <w:r w:rsidRPr="005F3528">
        <w:rPr>
          <w:rFonts w:cstheme="minorHAnsi"/>
        </w:rPr>
        <w:t>Prepar</w:t>
      </w:r>
      <w:r>
        <w:rPr>
          <w:rFonts w:cstheme="minorHAnsi"/>
        </w:rPr>
        <w:t>ing</w:t>
      </w:r>
      <w:r w:rsidRPr="005F3528">
        <w:rPr>
          <w:rFonts w:cstheme="minorHAnsi"/>
        </w:rPr>
        <w:t xml:space="preserve"> accurate and detailed design plans for river restoration and other wetland habitat improvement schemes.</w:t>
      </w:r>
    </w:p>
    <w:p w14:paraId="6769C076" w14:textId="630B89DB" w:rsidR="00B8085E" w:rsidRPr="00B8085E" w:rsidRDefault="00B8085E" w:rsidP="00B8085E">
      <w:pPr>
        <w:pStyle w:val="ListParagraph"/>
        <w:numPr>
          <w:ilvl w:val="0"/>
          <w:numId w:val="13"/>
        </w:numPr>
        <w:spacing w:after="0"/>
        <w:rPr>
          <w:rFonts w:cstheme="minorHAnsi"/>
        </w:rPr>
      </w:pPr>
      <w:r w:rsidRPr="00B8085E">
        <w:rPr>
          <w:rFonts w:cstheme="minorHAnsi"/>
        </w:rPr>
        <w:t>Assisting with the development and delivery of large-scale projects (greater than £500k in value)</w:t>
      </w:r>
    </w:p>
    <w:p w14:paraId="5F095EF5" w14:textId="63FBB49D" w:rsidR="00B8085E" w:rsidRPr="00B8085E" w:rsidRDefault="00B8085E" w:rsidP="00B8085E">
      <w:pPr>
        <w:pStyle w:val="ListParagraph"/>
        <w:numPr>
          <w:ilvl w:val="0"/>
          <w:numId w:val="13"/>
        </w:numPr>
        <w:spacing w:after="0"/>
        <w:rPr>
          <w:rFonts w:cstheme="minorHAnsi"/>
        </w:rPr>
      </w:pPr>
      <w:r w:rsidRPr="00B8085E">
        <w:rPr>
          <w:rFonts w:cstheme="minorHAnsi"/>
        </w:rPr>
        <w:t xml:space="preserve">Identifying funding opportunities and writing project proposals, bids and budgets for small-medium scale projects (up to £100k in individual value) and assisting with larger projects. </w:t>
      </w:r>
    </w:p>
    <w:p w14:paraId="058CD305" w14:textId="5101C2FA" w:rsidR="00B8085E" w:rsidRPr="00B8085E" w:rsidRDefault="00B8085E" w:rsidP="00B8085E">
      <w:pPr>
        <w:pStyle w:val="ListParagraph"/>
        <w:numPr>
          <w:ilvl w:val="0"/>
          <w:numId w:val="13"/>
        </w:numPr>
        <w:spacing w:after="0"/>
        <w:rPr>
          <w:rFonts w:cstheme="minorHAnsi"/>
        </w:rPr>
      </w:pPr>
      <w:r w:rsidRPr="00B8085E">
        <w:rPr>
          <w:rFonts w:cstheme="minorHAnsi"/>
        </w:rPr>
        <w:lastRenderedPageBreak/>
        <w:t>Submission of permits and permissions, including writing method statements, WFD assessments, site plans, maps and other supporting documents.</w:t>
      </w:r>
    </w:p>
    <w:p w14:paraId="06881D85" w14:textId="440D8CAF" w:rsidR="00B8085E" w:rsidRPr="00B8085E" w:rsidRDefault="00B8085E" w:rsidP="00B8085E">
      <w:pPr>
        <w:pStyle w:val="ListParagraph"/>
        <w:numPr>
          <w:ilvl w:val="0"/>
          <w:numId w:val="13"/>
        </w:numPr>
        <w:spacing w:after="0"/>
        <w:rPr>
          <w:rFonts w:cstheme="minorHAnsi"/>
        </w:rPr>
      </w:pPr>
      <w:r w:rsidRPr="00B8085E">
        <w:rPr>
          <w:rFonts w:cstheme="minorHAnsi"/>
        </w:rPr>
        <w:t>Assisting with health and safety compliance, including writing risk assessments and completing CDM paperwork.</w:t>
      </w:r>
    </w:p>
    <w:p w14:paraId="2EE11B5C" w14:textId="3BB1EEB9" w:rsidR="00B8085E" w:rsidRPr="00B8085E" w:rsidRDefault="00B8085E" w:rsidP="00B8085E">
      <w:pPr>
        <w:pStyle w:val="ListParagraph"/>
        <w:numPr>
          <w:ilvl w:val="0"/>
          <w:numId w:val="13"/>
        </w:numPr>
        <w:spacing w:after="0"/>
        <w:rPr>
          <w:rFonts w:cstheme="minorHAnsi"/>
        </w:rPr>
      </w:pPr>
      <w:r w:rsidRPr="00B8085E">
        <w:rPr>
          <w:rFonts w:cstheme="minorHAnsi"/>
        </w:rPr>
        <w:t xml:space="preserve">Identifying project stakeholders and maintaining good working relationships. Including with members of the public and local community organisations, farmers, angling clubs, fellow NGOs and statutory bodies. </w:t>
      </w:r>
    </w:p>
    <w:p w14:paraId="0CE35A10" w14:textId="3E3094CB" w:rsidR="00B8085E" w:rsidRPr="00B8085E" w:rsidRDefault="00B8085E" w:rsidP="00B8085E">
      <w:pPr>
        <w:pStyle w:val="ListParagraph"/>
        <w:numPr>
          <w:ilvl w:val="0"/>
          <w:numId w:val="13"/>
        </w:numPr>
        <w:spacing w:after="0"/>
        <w:rPr>
          <w:rFonts w:cstheme="minorHAnsi"/>
        </w:rPr>
      </w:pPr>
      <w:r w:rsidRPr="00B8085E">
        <w:rPr>
          <w:rFonts w:cstheme="minorHAnsi"/>
        </w:rPr>
        <w:t>Supervise and manage volunteers, contractors and students.</w:t>
      </w:r>
    </w:p>
    <w:p w14:paraId="0CFB84DB" w14:textId="77777777" w:rsidR="00B8085E" w:rsidRPr="005F3528" w:rsidRDefault="00B8085E" w:rsidP="00B8085E">
      <w:pPr>
        <w:pStyle w:val="ListParagraph"/>
        <w:numPr>
          <w:ilvl w:val="0"/>
          <w:numId w:val="13"/>
        </w:numPr>
        <w:rPr>
          <w:rFonts w:cstheme="minorHAnsi"/>
        </w:rPr>
      </w:pPr>
      <w:r w:rsidRPr="005F3528">
        <w:rPr>
          <w:rFonts w:cstheme="minorHAnsi"/>
        </w:rPr>
        <w:t>Execute baseline and post project topographical, geological and ecological surveys at river restoration sites and record in line with existing monitoring systems.</w:t>
      </w:r>
    </w:p>
    <w:p w14:paraId="4BEA1FCB" w14:textId="7FE78DF1" w:rsidR="00B8085E" w:rsidRPr="00B8085E" w:rsidRDefault="00B8085E" w:rsidP="00B8085E">
      <w:pPr>
        <w:pStyle w:val="ListParagraph"/>
        <w:numPr>
          <w:ilvl w:val="0"/>
          <w:numId w:val="13"/>
        </w:numPr>
        <w:spacing w:after="0"/>
        <w:rPr>
          <w:rFonts w:cstheme="minorHAnsi"/>
        </w:rPr>
      </w:pPr>
      <w:r w:rsidRPr="00B8085E">
        <w:rPr>
          <w:rFonts w:cstheme="minorHAnsi"/>
        </w:rPr>
        <w:t xml:space="preserve">Collecting and encouraging reports of non-native species, particularly implementing the rapid response process for new non-natives species as appropriate. </w:t>
      </w:r>
    </w:p>
    <w:p w14:paraId="6FD29D6A" w14:textId="65BC6219" w:rsidR="00B8085E" w:rsidRPr="00B8085E" w:rsidRDefault="00B8085E" w:rsidP="00B8085E">
      <w:pPr>
        <w:pStyle w:val="ListParagraph"/>
        <w:numPr>
          <w:ilvl w:val="0"/>
          <w:numId w:val="13"/>
        </w:numPr>
        <w:spacing w:after="0"/>
        <w:rPr>
          <w:rFonts w:cstheme="minorHAnsi"/>
        </w:rPr>
      </w:pPr>
      <w:r w:rsidRPr="00B8085E">
        <w:rPr>
          <w:rFonts w:cstheme="minorHAnsi"/>
        </w:rPr>
        <w:t>Keeping accurate records of materials, maintaining equipment.</w:t>
      </w:r>
    </w:p>
    <w:p w14:paraId="7DEDD035" w14:textId="50DA496C" w:rsidR="00B8085E" w:rsidRDefault="00B8085E" w:rsidP="00B8085E">
      <w:pPr>
        <w:pStyle w:val="ListParagraph"/>
        <w:numPr>
          <w:ilvl w:val="0"/>
          <w:numId w:val="13"/>
        </w:numPr>
        <w:spacing w:after="0"/>
        <w:rPr>
          <w:rFonts w:cstheme="minorHAnsi"/>
        </w:rPr>
      </w:pPr>
      <w:r w:rsidRPr="00B8085E">
        <w:rPr>
          <w:rFonts w:cstheme="minorHAnsi"/>
        </w:rPr>
        <w:t>Represent the Water Team, its individual delivery projects and Wiltshire Wildlife Trust at regional and national meetings and forums.</w:t>
      </w:r>
    </w:p>
    <w:p w14:paraId="34F41945" w14:textId="3ABED4E0" w:rsidR="00B8085E" w:rsidRPr="00B8085E" w:rsidRDefault="00B8085E" w:rsidP="00B8085E">
      <w:pPr>
        <w:pStyle w:val="ListParagraph"/>
        <w:numPr>
          <w:ilvl w:val="0"/>
          <w:numId w:val="13"/>
        </w:numPr>
        <w:rPr>
          <w:rFonts w:cstheme="minorHAnsi"/>
        </w:rPr>
      </w:pPr>
      <w:r w:rsidRPr="005F3528">
        <w:rPr>
          <w:rFonts w:cstheme="minorHAnsi"/>
        </w:rPr>
        <w:t>Us</w:t>
      </w:r>
      <w:r>
        <w:rPr>
          <w:rFonts w:cstheme="minorHAnsi"/>
        </w:rPr>
        <w:t xml:space="preserve">ing </w:t>
      </w:r>
      <w:r w:rsidRPr="005F3528">
        <w:rPr>
          <w:rFonts w:cstheme="minorHAnsi"/>
        </w:rPr>
        <w:t xml:space="preserve">specialist knowledge to promote nature conservation to river </w:t>
      </w:r>
      <w:r>
        <w:rPr>
          <w:rFonts w:cstheme="minorHAnsi"/>
        </w:rPr>
        <w:t>and riparian owners and to advis</w:t>
      </w:r>
      <w:r w:rsidRPr="005F3528">
        <w:rPr>
          <w:rFonts w:cstheme="minorHAnsi"/>
        </w:rPr>
        <w:t>e on sympathetic management</w:t>
      </w:r>
      <w:r>
        <w:rPr>
          <w:rFonts w:cstheme="minorHAnsi"/>
        </w:rPr>
        <w:t>,</w:t>
      </w:r>
      <w:r w:rsidRPr="005F3528">
        <w:rPr>
          <w:rFonts w:cstheme="minorHAnsi"/>
        </w:rPr>
        <w:t xml:space="preserve"> including the management of invasive non-native species, habitat enhancement, river restoration and regulatory requirements.</w:t>
      </w:r>
    </w:p>
    <w:p w14:paraId="27598641" w14:textId="2FBC80E1" w:rsidR="00B8085E" w:rsidRPr="00B8085E" w:rsidRDefault="00B8085E" w:rsidP="00B8085E">
      <w:pPr>
        <w:pStyle w:val="ListParagraph"/>
        <w:numPr>
          <w:ilvl w:val="0"/>
          <w:numId w:val="13"/>
        </w:numPr>
        <w:spacing w:after="0"/>
        <w:rPr>
          <w:rFonts w:cstheme="minorHAnsi"/>
        </w:rPr>
      </w:pPr>
      <w:r w:rsidRPr="00B8085E">
        <w:rPr>
          <w:rFonts w:cstheme="minorHAnsi"/>
        </w:rPr>
        <w:t>Update social media and the website, writing magazine articles and press releases.</w:t>
      </w:r>
    </w:p>
    <w:p w14:paraId="30802EFA" w14:textId="368121E7" w:rsidR="00B8085E" w:rsidRPr="00B8085E" w:rsidRDefault="00B8085E" w:rsidP="00B8085E">
      <w:pPr>
        <w:pStyle w:val="ListParagraph"/>
        <w:numPr>
          <w:ilvl w:val="0"/>
          <w:numId w:val="13"/>
        </w:numPr>
        <w:spacing w:after="0"/>
        <w:rPr>
          <w:rFonts w:cstheme="minorHAnsi"/>
        </w:rPr>
      </w:pPr>
      <w:r w:rsidRPr="00B8085E">
        <w:rPr>
          <w:rFonts w:cstheme="minorHAnsi"/>
        </w:rPr>
        <w:t>Assist with day to day and ad hoc team tasks as appropriate, such as maintaining equipment, leading guided walks, public speaking at events, advisory visits and attending conferences.</w:t>
      </w:r>
    </w:p>
    <w:p w14:paraId="4096EB9C" w14:textId="3CA6D586" w:rsidR="00B8085E" w:rsidRPr="00B8085E" w:rsidRDefault="00B8085E" w:rsidP="00B8085E">
      <w:pPr>
        <w:pStyle w:val="ListParagraph"/>
        <w:numPr>
          <w:ilvl w:val="0"/>
          <w:numId w:val="13"/>
        </w:numPr>
        <w:spacing w:after="0"/>
        <w:rPr>
          <w:rFonts w:cstheme="minorHAnsi"/>
        </w:rPr>
      </w:pPr>
      <w:r w:rsidRPr="00B8085E">
        <w:rPr>
          <w:rFonts w:cstheme="minorHAnsi"/>
        </w:rPr>
        <w:t xml:space="preserve">Any other duties as may be required which are commensurate with this post. </w:t>
      </w:r>
    </w:p>
    <w:p w14:paraId="78D9A1C0" w14:textId="77777777" w:rsidR="00B8085E" w:rsidRPr="00B8085E" w:rsidRDefault="00B8085E" w:rsidP="00B8085E">
      <w:pPr>
        <w:spacing w:after="0"/>
        <w:rPr>
          <w:rFonts w:cstheme="minorHAnsi"/>
        </w:rPr>
      </w:pPr>
    </w:p>
    <w:p w14:paraId="568912B5" w14:textId="501F3A09" w:rsidR="002529A8" w:rsidRDefault="00B8085E" w:rsidP="00B8085E">
      <w:pPr>
        <w:spacing w:after="0"/>
        <w:rPr>
          <w:rFonts w:cstheme="minorHAnsi"/>
        </w:rPr>
      </w:pPr>
      <w:r w:rsidRPr="00B8085E">
        <w:rPr>
          <w:rFonts w:cstheme="minorHAnsi"/>
        </w:rPr>
        <w:t>The post holder will lead on their own specific projects and tasks, but will be an integral part of the overall team and assist other team members and the Head of Freshwater as needed</w:t>
      </w:r>
    </w:p>
    <w:p w14:paraId="53474088" w14:textId="77777777" w:rsidR="00B8085E" w:rsidRDefault="00B8085E" w:rsidP="00B8085E">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t>SAFEGUARDING</w:t>
      </w:r>
    </w:p>
    <w:p w14:paraId="68573C9C" w14:textId="4E0A2121" w:rsidR="002529A8" w:rsidRPr="00B8085E" w:rsidRDefault="002529A8" w:rsidP="00B8085E">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1FC7A565" w14:textId="6062EC25" w:rsidR="002529A8" w:rsidRPr="00D006E8" w:rsidRDefault="00B8085E" w:rsidP="002529A8">
      <w:pPr>
        <w:spacing w:after="0"/>
        <w:rPr>
          <w:rFonts w:cstheme="minorHAnsi"/>
        </w:rPr>
      </w:pPr>
      <w:r w:rsidRPr="00B8085E">
        <w:rPr>
          <w:rFonts w:cstheme="minorHAnsi"/>
        </w:rPr>
        <w:t>For over 20 years the WWT Water Team have worked to improve and restore the rivers and wetlands of Wiltshire. The Water Team projects have increased in size and scope over the years and now deliver very ambitious and exciting work, with multiple projects worth between £100-</w:t>
      </w:r>
      <w:r>
        <w:rPr>
          <w:rFonts w:cstheme="minorHAnsi"/>
        </w:rPr>
        <w:t>75</w:t>
      </w:r>
      <w:r w:rsidRPr="00B8085E">
        <w:rPr>
          <w:rFonts w:cstheme="minorHAnsi"/>
        </w:rPr>
        <w:t xml:space="preserve">0k and at least one project worth &gt;£1million. We are also expanding to deliver projects relating to Local Nature Recovery Strategies, Environmental and Carbon Credits and Biodiversity Net Gain. As part of WWT you will sit within a team of passionate, knowledgeable and experienced </w:t>
      </w:r>
      <w:r w:rsidRPr="00B8085E">
        <w:rPr>
          <w:rFonts w:cstheme="minorHAnsi"/>
        </w:rPr>
        <w:lastRenderedPageBreak/>
        <w:t xml:space="preserve">staff working to deliver nature’s recovery </w:t>
      </w:r>
      <w:proofErr w:type="gramStart"/>
      <w:r w:rsidRPr="00B8085E">
        <w:rPr>
          <w:rFonts w:cstheme="minorHAnsi"/>
        </w:rPr>
        <w:t>and also</w:t>
      </w:r>
      <w:proofErr w:type="gramEnd"/>
      <w:r w:rsidRPr="00B8085E">
        <w:rPr>
          <w:rFonts w:cstheme="minorHAnsi"/>
        </w:rPr>
        <w:t xml:space="preserve"> work alongside other organisations delivering multi-partner and catchment scale, cross-county boundary projects.</w:t>
      </w:r>
    </w:p>
    <w:p w14:paraId="4920DAA6" w14:textId="77777777" w:rsidR="002529A8" w:rsidRPr="00D006E8" w:rsidRDefault="002529A8" w:rsidP="002529A8">
      <w:pPr>
        <w:spacing w:after="0"/>
        <w:rPr>
          <w:rFonts w:cstheme="minorHAnsi"/>
          <w:b/>
        </w:rPr>
      </w:pP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6C459171" w14:textId="77777777" w:rsidR="00B8085E" w:rsidRPr="00B8085E" w:rsidRDefault="00B8085E" w:rsidP="00B8085E">
      <w:pPr>
        <w:spacing w:after="0"/>
        <w:rPr>
          <w:rFonts w:cstheme="minorHAnsi"/>
        </w:rPr>
      </w:pPr>
      <w:r w:rsidRPr="00B8085E">
        <w:rPr>
          <w:rFonts w:cstheme="minorHAnsi"/>
        </w:rPr>
        <w:t>You will have responsibility for a portfolio of projects, but you will also be part of a team of staff and volunteers. You will report to and work closely with the Head of Freshwater ensuring that they are kept fully appraised through regular reports, meetings, emails and phone calls.  You may be asked to deputise for them as required.</w:t>
      </w:r>
    </w:p>
    <w:p w14:paraId="43E97FDB" w14:textId="77777777" w:rsidR="00B8085E" w:rsidRPr="00B8085E" w:rsidRDefault="00B8085E" w:rsidP="00B8085E">
      <w:pPr>
        <w:spacing w:after="0"/>
        <w:rPr>
          <w:rFonts w:cstheme="minorHAnsi"/>
        </w:rPr>
      </w:pPr>
      <w:r w:rsidRPr="00B8085E">
        <w:rPr>
          <w:rFonts w:cstheme="minorHAnsi"/>
        </w:rPr>
        <w:t>You will also work with other WWT staff. A key function is developing close ties with volunteers, contractors, angling clubs and landowners, in addition to good working relationships with staff in other NGOs and statutory bodies.</w:t>
      </w:r>
    </w:p>
    <w:p w14:paraId="6FDACC4C" w14:textId="77777777" w:rsidR="00B8085E" w:rsidRPr="00B8085E" w:rsidRDefault="00B8085E" w:rsidP="00B8085E">
      <w:pPr>
        <w:spacing w:after="0"/>
        <w:rPr>
          <w:rFonts w:cstheme="minorHAnsi"/>
        </w:rPr>
      </w:pPr>
      <w:r w:rsidRPr="00B8085E">
        <w:rPr>
          <w:rFonts w:cstheme="minorHAnsi"/>
        </w:rPr>
        <w:t xml:space="preserve"> </w:t>
      </w:r>
    </w:p>
    <w:p w14:paraId="655D2C28" w14:textId="37DC7459" w:rsidR="002529A8" w:rsidRPr="00D006E8" w:rsidRDefault="00B8085E" w:rsidP="00B8085E">
      <w:pPr>
        <w:spacing w:after="0"/>
        <w:rPr>
          <w:rFonts w:cstheme="minorHAnsi"/>
        </w:rPr>
      </w:pPr>
      <w:r w:rsidRPr="00B8085E">
        <w:rPr>
          <w:rFonts w:cstheme="minorHAnsi"/>
        </w:rPr>
        <w:t>You will work with the Communications Department to promote WWT and its work via social media, on-site interpretation, website and printed media and provide information to and engage with other WWT staff members and support their work.</w:t>
      </w:r>
    </w:p>
    <w:p w14:paraId="4273F1BE" w14:textId="77777777" w:rsidR="002529A8" w:rsidRPr="00D006E8" w:rsidRDefault="002529A8" w:rsidP="002529A8">
      <w:pPr>
        <w:spacing w:after="0"/>
        <w:rPr>
          <w:rFonts w:cstheme="minorHAnsi"/>
        </w:rPr>
      </w:pPr>
    </w:p>
    <w:p w14:paraId="750DDF7C" w14:textId="77777777" w:rsidR="002529A8" w:rsidRPr="00D006E8" w:rsidRDefault="002529A8" w:rsidP="002529A8">
      <w:pPr>
        <w:spacing w:after="0"/>
        <w:rPr>
          <w:rFonts w:cstheme="minorHAnsi"/>
          <w:b/>
        </w:rPr>
      </w:pPr>
      <w:r w:rsidRPr="00D006E8">
        <w:rPr>
          <w:rFonts w:cstheme="minorHAnsi"/>
          <w:b/>
        </w:rPr>
        <w:t>KEY CHALLENGES</w:t>
      </w:r>
    </w:p>
    <w:p w14:paraId="2B826904" w14:textId="2A674CF9" w:rsidR="002529A8" w:rsidRPr="00D006E8" w:rsidRDefault="00B8085E" w:rsidP="002529A8">
      <w:pPr>
        <w:spacing w:after="0"/>
        <w:rPr>
          <w:rFonts w:cstheme="minorHAnsi"/>
        </w:rPr>
      </w:pPr>
      <w:r>
        <w:rPr>
          <w:rFonts w:cstheme="minorHAnsi"/>
        </w:rPr>
        <w:t xml:space="preserve">The post will require an enthusiastic, outgoing and knowledge and professional approach. There will be regular travel to sites for meetings and surveys and sometimes a need for evening and weekend work. Working across a broad range of projects will require adaptability and an ability to effectively time manage and prioritise tasks. The postholder will be comfortable dealing with people at all levels, from a variety of backgrounds and organisations. </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4356FEF3" w14:textId="27F3713A" w:rsidR="00B8085E" w:rsidRDefault="00B8085E" w:rsidP="00B8085E">
      <w:pPr>
        <w:rPr>
          <w:rFonts w:cstheme="minorHAnsi"/>
        </w:rPr>
      </w:pPr>
      <w:r>
        <w:rPr>
          <w:rFonts w:cstheme="minorHAnsi"/>
        </w:rPr>
        <w:t xml:space="preserve">The scale and ambition of work undertaken by the Trust’s Water Team has developed and grown considerably in the past few years.  The PM will support the </w:t>
      </w:r>
      <w:r w:rsidRPr="00B8085E">
        <w:rPr>
          <w:rFonts w:cstheme="minorHAnsi"/>
        </w:rPr>
        <w:t>Head of Freshwater</w:t>
      </w:r>
      <w:r>
        <w:rPr>
          <w:rFonts w:cstheme="minorHAnsi"/>
        </w:rPr>
        <w:t xml:space="preserve"> in strategically working with external partners to develop a vision for the future of Wiltshire’s rivers.</w:t>
      </w:r>
    </w:p>
    <w:p w14:paraId="4A1D8246" w14:textId="0FE445D0" w:rsidR="002529A8" w:rsidRPr="00D006E8" w:rsidRDefault="002529A8" w:rsidP="002529A8">
      <w:pPr>
        <w:spacing w:after="0"/>
        <w:rPr>
          <w:rFonts w:cstheme="minorHAnsi"/>
        </w:rPr>
      </w:pPr>
    </w:p>
    <w:p w14:paraId="691B8B6C" w14:textId="77777777" w:rsidR="002529A8" w:rsidRPr="00BE6AB5" w:rsidRDefault="002529A8" w:rsidP="002529A8">
      <w:pPr>
        <w:ind w:left="720"/>
        <w:rPr>
          <w:rFonts w:ascii="Arial" w:hAnsi="Arial" w:cs="Arial"/>
        </w:rPr>
      </w:pPr>
    </w:p>
    <w:p w14:paraId="60C09FD3" w14:textId="77777777" w:rsidR="002529A8" w:rsidRDefault="002529A8" w:rsidP="002529A8">
      <w:pPr>
        <w:rPr>
          <w:rFonts w:ascii="Arial" w:hAnsi="Arial" w:cs="Arial"/>
          <w:b/>
        </w:rPr>
      </w:pPr>
    </w:p>
    <w:p w14:paraId="58C04994" w14:textId="77777777" w:rsidR="002529A8" w:rsidRDefault="002529A8" w:rsidP="002529A8">
      <w:pPr>
        <w:spacing w:before="120"/>
        <w:rPr>
          <w:rFonts w:ascii="Arial" w:hAnsi="Arial" w:cs="Arial"/>
          <w:b/>
        </w:rPr>
      </w:pPr>
    </w:p>
    <w:p w14:paraId="63D38A21" w14:textId="77777777" w:rsidR="002529A8" w:rsidRDefault="002529A8" w:rsidP="002529A8">
      <w:pPr>
        <w:spacing w:before="120"/>
        <w:rPr>
          <w:rFonts w:ascii="Arial" w:hAnsi="Arial" w:cs="Arial"/>
          <w:b/>
        </w:rPr>
      </w:pPr>
    </w:p>
    <w:p w14:paraId="358571A5" w14:textId="77777777" w:rsidR="00540B36" w:rsidRDefault="00540B36" w:rsidP="002529A8">
      <w:pPr>
        <w:spacing w:before="120"/>
        <w:rPr>
          <w:rFonts w:ascii="Arial" w:hAnsi="Arial" w:cs="Arial"/>
          <w:b/>
        </w:rPr>
      </w:pPr>
    </w:p>
    <w:p w14:paraId="45670C40" w14:textId="77777777" w:rsidR="002529A8" w:rsidRDefault="002529A8" w:rsidP="002529A8">
      <w:pPr>
        <w:rPr>
          <w:rFonts w:ascii="Arial" w:hAnsi="Arial" w:cs="Arial"/>
          <w:b/>
        </w:rPr>
      </w:pPr>
    </w:p>
    <w:p w14:paraId="045A853D" w14:textId="77777777" w:rsidR="00E80B9F" w:rsidRDefault="00E80B9F" w:rsidP="002529A8">
      <w:pPr>
        <w:pStyle w:val="NoSpacing"/>
        <w:rPr>
          <w:rFonts w:ascii="Arial" w:hAnsi="Arial" w:cs="Arial"/>
          <w:b/>
        </w:rPr>
      </w:pPr>
    </w:p>
    <w:p w14:paraId="3AA25497" w14:textId="1FB617DB" w:rsidR="002529A8" w:rsidRPr="00E80B9F" w:rsidRDefault="002529A8" w:rsidP="002529A8">
      <w:pPr>
        <w:pStyle w:val="NoSpacing"/>
        <w:rPr>
          <w:rFonts w:cstheme="minorHAnsi"/>
          <w:b/>
        </w:rPr>
      </w:pPr>
      <w:r w:rsidRPr="00D006E8">
        <w:rPr>
          <w:rFonts w:cstheme="minorHAnsi"/>
          <w:b/>
        </w:rPr>
        <w:lastRenderedPageBreak/>
        <w:t>EXPERIENCE, QUALIFICATIONS AND SKILLS REQUIRED</w:t>
      </w:r>
    </w:p>
    <w:tbl>
      <w:tblPr>
        <w:tblStyle w:val="TableGrid"/>
        <w:tblW w:w="10122" w:type="dxa"/>
        <w:tblInd w:w="108" w:type="dxa"/>
        <w:tblLook w:val="04A0" w:firstRow="1" w:lastRow="0" w:firstColumn="1" w:lastColumn="0" w:noHBand="0" w:noVBand="1"/>
      </w:tblPr>
      <w:tblGrid>
        <w:gridCol w:w="1560"/>
        <w:gridCol w:w="4309"/>
        <w:gridCol w:w="4253"/>
      </w:tblGrid>
      <w:tr w:rsidR="002529A8" w:rsidRPr="00D006E8" w14:paraId="6A79B422" w14:textId="77777777" w:rsidTr="00716A16">
        <w:tc>
          <w:tcPr>
            <w:tcW w:w="1560" w:type="dxa"/>
          </w:tcPr>
          <w:p w14:paraId="0093EE4A" w14:textId="77777777" w:rsidR="002529A8" w:rsidRPr="00D006E8" w:rsidRDefault="002529A8" w:rsidP="00716A16">
            <w:pPr>
              <w:pStyle w:val="NoSpacing"/>
              <w:rPr>
                <w:rFonts w:cstheme="minorHAnsi"/>
              </w:rPr>
            </w:pPr>
          </w:p>
        </w:tc>
        <w:tc>
          <w:tcPr>
            <w:tcW w:w="4309" w:type="dxa"/>
          </w:tcPr>
          <w:p w14:paraId="462940A9" w14:textId="77777777" w:rsidR="002529A8" w:rsidRPr="00D006E8" w:rsidRDefault="002529A8" w:rsidP="00716A16">
            <w:pPr>
              <w:pStyle w:val="NoSpacing"/>
              <w:rPr>
                <w:rFonts w:cstheme="minorHAnsi"/>
                <w:b/>
              </w:rPr>
            </w:pPr>
            <w:r w:rsidRPr="00D006E8">
              <w:rPr>
                <w:rFonts w:cstheme="minorHAnsi"/>
                <w:b/>
              </w:rPr>
              <w:t>Essential</w:t>
            </w:r>
          </w:p>
        </w:tc>
        <w:tc>
          <w:tcPr>
            <w:tcW w:w="4253" w:type="dxa"/>
          </w:tcPr>
          <w:p w14:paraId="37A25A94" w14:textId="77777777" w:rsidR="002529A8" w:rsidRPr="00D006E8" w:rsidRDefault="002529A8" w:rsidP="00716A16">
            <w:pPr>
              <w:pStyle w:val="NoSpacing"/>
              <w:rPr>
                <w:rFonts w:cstheme="minorHAnsi"/>
                <w:b/>
              </w:rPr>
            </w:pPr>
            <w:r w:rsidRPr="00D006E8">
              <w:rPr>
                <w:rFonts w:cstheme="minorHAnsi"/>
                <w:b/>
              </w:rPr>
              <w:t>Desirable</w:t>
            </w:r>
          </w:p>
        </w:tc>
      </w:tr>
      <w:tr w:rsidR="002529A8" w:rsidRPr="00D006E8" w14:paraId="318B8955" w14:textId="77777777" w:rsidTr="00716A16">
        <w:tc>
          <w:tcPr>
            <w:tcW w:w="1560" w:type="dxa"/>
          </w:tcPr>
          <w:p w14:paraId="5A006A6C" w14:textId="77777777" w:rsidR="002529A8" w:rsidRPr="00D006E8" w:rsidRDefault="002529A8" w:rsidP="00716A16">
            <w:pPr>
              <w:pStyle w:val="NoSpacing"/>
              <w:rPr>
                <w:rFonts w:cstheme="minorHAnsi"/>
              </w:rPr>
            </w:pPr>
            <w:r w:rsidRPr="00D006E8">
              <w:rPr>
                <w:rFonts w:cstheme="minorHAnsi"/>
              </w:rPr>
              <w:t>Qualifications</w:t>
            </w:r>
          </w:p>
        </w:tc>
        <w:tc>
          <w:tcPr>
            <w:tcW w:w="4309" w:type="dxa"/>
          </w:tcPr>
          <w:p w14:paraId="0389FB11" w14:textId="2D82145F" w:rsidR="00540B36" w:rsidRPr="00540B36" w:rsidRDefault="00540B36" w:rsidP="00540B36">
            <w:pPr>
              <w:pStyle w:val="ListParagraph"/>
              <w:numPr>
                <w:ilvl w:val="0"/>
                <w:numId w:val="16"/>
              </w:numPr>
              <w:spacing w:before="120"/>
              <w:contextualSpacing w:val="0"/>
              <w:rPr>
                <w:rFonts w:cstheme="minorHAnsi"/>
              </w:rPr>
            </w:pPr>
            <w:r w:rsidRPr="00540B36">
              <w:rPr>
                <w:rFonts w:cstheme="minorHAnsi"/>
              </w:rPr>
              <w:t xml:space="preserve">Educated to degree level (or equivalent) in a relevant environmental or engineering subject </w:t>
            </w:r>
          </w:p>
          <w:p w14:paraId="5F71776B" w14:textId="77777777" w:rsidR="00540B36" w:rsidRPr="00540B36" w:rsidRDefault="00540B36" w:rsidP="00540B36">
            <w:pPr>
              <w:spacing w:before="120"/>
              <w:rPr>
                <w:rFonts w:cstheme="minorHAnsi"/>
              </w:rPr>
            </w:pPr>
            <w:r w:rsidRPr="00540B36">
              <w:rPr>
                <w:rFonts w:cstheme="minorHAnsi"/>
              </w:rPr>
              <w:t xml:space="preserve">AND/OR </w:t>
            </w:r>
          </w:p>
          <w:p w14:paraId="1EFF1F36" w14:textId="77777777" w:rsidR="00540B36" w:rsidRPr="00540B36" w:rsidRDefault="00540B36" w:rsidP="00540B36">
            <w:pPr>
              <w:spacing w:before="120"/>
              <w:rPr>
                <w:rFonts w:cstheme="minorHAnsi"/>
              </w:rPr>
            </w:pPr>
          </w:p>
          <w:p w14:paraId="518D14D3" w14:textId="22305348" w:rsidR="002529A8" w:rsidRPr="00540B36" w:rsidRDefault="00540B36" w:rsidP="00540B36">
            <w:pPr>
              <w:pStyle w:val="ListParagraph"/>
              <w:numPr>
                <w:ilvl w:val="0"/>
                <w:numId w:val="16"/>
              </w:numPr>
              <w:spacing w:before="120"/>
              <w:contextualSpacing w:val="0"/>
              <w:rPr>
                <w:rFonts w:cstheme="minorHAnsi"/>
              </w:rPr>
            </w:pPr>
            <w:r w:rsidRPr="00540B36">
              <w:rPr>
                <w:rFonts w:cstheme="minorHAnsi"/>
              </w:rPr>
              <w:t xml:space="preserve">Ability to demonstrate significant relevant experience </w:t>
            </w:r>
          </w:p>
        </w:tc>
        <w:tc>
          <w:tcPr>
            <w:tcW w:w="4253" w:type="dxa"/>
          </w:tcPr>
          <w:p w14:paraId="2DA48F18" w14:textId="77777777" w:rsidR="00540B36" w:rsidRPr="00CC6362" w:rsidRDefault="00540B36" w:rsidP="00540B36">
            <w:pPr>
              <w:pStyle w:val="ListParagraph"/>
              <w:numPr>
                <w:ilvl w:val="0"/>
                <w:numId w:val="16"/>
              </w:numPr>
              <w:spacing w:before="120"/>
              <w:contextualSpacing w:val="0"/>
              <w:rPr>
                <w:rFonts w:cstheme="minorHAnsi"/>
                <w:color w:val="000000"/>
              </w:rPr>
            </w:pPr>
            <w:r w:rsidRPr="00583DB0">
              <w:rPr>
                <w:rFonts w:cstheme="minorHAnsi"/>
                <w:color w:val="000000"/>
              </w:rPr>
              <w:t>First</w:t>
            </w:r>
            <w:r w:rsidRPr="00137D43">
              <w:rPr>
                <w:rFonts w:cstheme="minorHAnsi"/>
              </w:rPr>
              <w:t xml:space="preserve"> Aid</w:t>
            </w:r>
          </w:p>
          <w:p w14:paraId="1D1247E3" w14:textId="77777777" w:rsidR="00540B36" w:rsidRPr="00CC6362" w:rsidRDefault="00540B36" w:rsidP="00540B36">
            <w:pPr>
              <w:pStyle w:val="ListParagraph"/>
              <w:numPr>
                <w:ilvl w:val="0"/>
                <w:numId w:val="16"/>
              </w:numPr>
              <w:spacing w:before="120"/>
              <w:contextualSpacing w:val="0"/>
              <w:rPr>
                <w:rFonts w:cstheme="minorHAnsi"/>
                <w:color w:val="000000"/>
              </w:rPr>
            </w:pPr>
            <w:r>
              <w:rPr>
                <w:rFonts w:cstheme="minorHAnsi"/>
              </w:rPr>
              <w:t>Habitat / species survey training</w:t>
            </w:r>
          </w:p>
          <w:p w14:paraId="615CA3D5" w14:textId="77777777" w:rsidR="00540B36" w:rsidRPr="00CD511D" w:rsidRDefault="00540B36" w:rsidP="00540B36">
            <w:pPr>
              <w:pStyle w:val="ListParagraph"/>
              <w:numPr>
                <w:ilvl w:val="0"/>
                <w:numId w:val="16"/>
              </w:numPr>
              <w:spacing w:before="120"/>
              <w:contextualSpacing w:val="0"/>
              <w:rPr>
                <w:rFonts w:cstheme="minorHAnsi"/>
                <w:color w:val="000000"/>
              </w:rPr>
            </w:pPr>
            <w:r>
              <w:rPr>
                <w:rFonts w:cstheme="minorHAnsi"/>
              </w:rPr>
              <w:t>Health and Safety training</w:t>
            </w:r>
          </w:p>
          <w:p w14:paraId="2C64C94E" w14:textId="3A061073" w:rsidR="002529A8" w:rsidRPr="00540B36" w:rsidRDefault="00540B36" w:rsidP="00540B36">
            <w:pPr>
              <w:pStyle w:val="ListParagraph"/>
              <w:numPr>
                <w:ilvl w:val="0"/>
                <w:numId w:val="16"/>
              </w:numPr>
              <w:spacing w:before="120"/>
              <w:contextualSpacing w:val="0"/>
              <w:rPr>
                <w:rFonts w:cstheme="minorHAnsi"/>
              </w:rPr>
            </w:pPr>
            <w:r w:rsidRPr="00540B36">
              <w:rPr>
                <w:rFonts w:cstheme="minorHAnsi"/>
              </w:rPr>
              <w:t xml:space="preserve">Chainsaw or other relevant tickets (ATV, </w:t>
            </w:r>
            <w:proofErr w:type="spellStart"/>
            <w:r w:rsidRPr="00540B36">
              <w:rPr>
                <w:rFonts w:cstheme="minorHAnsi"/>
              </w:rPr>
              <w:t>brushcutter</w:t>
            </w:r>
            <w:proofErr w:type="spellEnd"/>
            <w:r w:rsidRPr="00540B36">
              <w:rPr>
                <w:rFonts w:cstheme="minorHAnsi"/>
              </w:rPr>
              <w:t>, trailer etc.)</w:t>
            </w:r>
          </w:p>
        </w:tc>
      </w:tr>
      <w:tr w:rsidR="002529A8" w:rsidRPr="00D006E8" w14:paraId="67222B09" w14:textId="77777777" w:rsidTr="00716A16">
        <w:tc>
          <w:tcPr>
            <w:tcW w:w="1560" w:type="dxa"/>
          </w:tcPr>
          <w:p w14:paraId="51204D1B" w14:textId="04712801" w:rsidR="002529A8" w:rsidRPr="00D006E8" w:rsidRDefault="00540B36" w:rsidP="00716A16">
            <w:pPr>
              <w:pStyle w:val="NoSpacing"/>
              <w:rPr>
                <w:rFonts w:cstheme="minorHAnsi"/>
              </w:rPr>
            </w:pPr>
            <w:r>
              <w:rPr>
                <w:rFonts w:cstheme="minorHAnsi"/>
              </w:rPr>
              <w:t xml:space="preserve">Knowledge &amp; </w:t>
            </w:r>
            <w:r w:rsidR="002529A8" w:rsidRPr="00D006E8">
              <w:rPr>
                <w:rFonts w:cstheme="minorHAnsi"/>
              </w:rPr>
              <w:t>Experience</w:t>
            </w:r>
          </w:p>
        </w:tc>
        <w:tc>
          <w:tcPr>
            <w:tcW w:w="4309" w:type="dxa"/>
          </w:tcPr>
          <w:p w14:paraId="069EDA71" w14:textId="5A30F317" w:rsidR="00540B36" w:rsidRPr="00540B36" w:rsidRDefault="00540B36" w:rsidP="0031490D">
            <w:pPr>
              <w:pStyle w:val="ListParagraph"/>
              <w:numPr>
                <w:ilvl w:val="0"/>
                <w:numId w:val="28"/>
              </w:numPr>
              <w:spacing w:before="120"/>
              <w:contextualSpacing w:val="0"/>
              <w:rPr>
                <w:rFonts w:cstheme="minorHAnsi"/>
              </w:rPr>
            </w:pPr>
            <w:r w:rsidRPr="00540B36">
              <w:rPr>
                <w:rFonts w:cstheme="minorHAnsi"/>
              </w:rPr>
              <w:t>Freshwater and wetland habitats and ecology</w:t>
            </w:r>
          </w:p>
          <w:p w14:paraId="172ECD7C" w14:textId="7BC521B9" w:rsidR="00540B36" w:rsidRPr="0031490D" w:rsidRDefault="00540B36" w:rsidP="0031490D">
            <w:pPr>
              <w:pStyle w:val="ListParagraph"/>
              <w:numPr>
                <w:ilvl w:val="0"/>
                <w:numId w:val="28"/>
              </w:numPr>
              <w:spacing w:before="120"/>
              <w:rPr>
                <w:rFonts w:cstheme="minorHAnsi"/>
              </w:rPr>
            </w:pPr>
            <w:r w:rsidRPr="0031490D">
              <w:rPr>
                <w:rFonts w:cstheme="minorHAnsi"/>
              </w:rPr>
              <w:t>River restoration theory and practice</w:t>
            </w:r>
          </w:p>
          <w:p w14:paraId="59A9969B" w14:textId="72096062" w:rsidR="00540B36" w:rsidRPr="00540B36" w:rsidRDefault="00540B36" w:rsidP="0031490D">
            <w:pPr>
              <w:pStyle w:val="ListParagraph"/>
              <w:numPr>
                <w:ilvl w:val="0"/>
                <w:numId w:val="28"/>
              </w:numPr>
              <w:spacing w:before="120"/>
              <w:contextualSpacing w:val="0"/>
              <w:rPr>
                <w:rFonts w:cstheme="minorHAnsi"/>
                <w:color w:val="000000"/>
              </w:rPr>
            </w:pPr>
            <w:r w:rsidRPr="00540B36">
              <w:rPr>
                <w:rFonts w:cstheme="minorHAnsi"/>
              </w:rPr>
              <w:t>Health &amp; safety regulations and risk assessment protocols</w:t>
            </w:r>
            <w:r w:rsidR="0031490D">
              <w:rPr>
                <w:rFonts w:cstheme="minorHAnsi"/>
              </w:rPr>
              <w:t xml:space="preserve"> </w:t>
            </w:r>
            <w:r w:rsidR="0031490D">
              <w:rPr>
                <w:rFonts w:cstheme="minorHAnsi"/>
                <w:color w:val="000000"/>
              </w:rPr>
              <w:t>related to construction sites – CDM</w:t>
            </w:r>
          </w:p>
          <w:p w14:paraId="41B44D7E" w14:textId="114D32FC" w:rsidR="00540B36" w:rsidRDefault="00540B36" w:rsidP="0031490D">
            <w:pPr>
              <w:pStyle w:val="ListParagraph"/>
              <w:numPr>
                <w:ilvl w:val="0"/>
                <w:numId w:val="28"/>
              </w:numPr>
              <w:spacing w:before="120"/>
              <w:contextualSpacing w:val="0"/>
              <w:rPr>
                <w:rFonts w:cstheme="minorHAnsi"/>
                <w:color w:val="000000"/>
              </w:rPr>
            </w:pPr>
            <w:r>
              <w:rPr>
                <w:rFonts w:cstheme="minorHAnsi"/>
                <w:color w:val="000000"/>
              </w:rPr>
              <w:t>Significant practical delivery of wildlife and habitat conservation projects, ideally river restoration projects</w:t>
            </w:r>
          </w:p>
          <w:p w14:paraId="3D0DC1BA" w14:textId="77777777" w:rsidR="00540B36" w:rsidRPr="00DD40A8" w:rsidRDefault="00540B36" w:rsidP="0031490D">
            <w:pPr>
              <w:pStyle w:val="ListParagraph"/>
              <w:numPr>
                <w:ilvl w:val="0"/>
                <w:numId w:val="28"/>
              </w:numPr>
              <w:spacing w:before="120"/>
              <w:contextualSpacing w:val="0"/>
              <w:rPr>
                <w:rFonts w:cstheme="minorHAnsi"/>
                <w:color w:val="000000"/>
              </w:rPr>
            </w:pPr>
            <w:r>
              <w:rPr>
                <w:rFonts w:cstheme="minorHAnsi"/>
                <w:color w:val="000000"/>
              </w:rPr>
              <w:t>Project management of wildlife and habitat conservation projects, ideally river restoration projects.</w:t>
            </w:r>
          </w:p>
          <w:p w14:paraId="53CDC613" w14:textId="77777777" w:rsidR="00540B36" w:rsidRPr="00C518F1" w:rsidRDefault="00540B36" w:rsidP="0031490D">
            <w:pPr>
              <w:pStyle w:val="ListParagraph"/>
              <w:numPr>
                <w:ilvl w:val="0"/>
                <w:numId w:val="28"/>
              </w:numPr>
              <w:spacing w:before="120"/>
              <w:contextualSpacing w:val="0"/>
              <w:rPr>
                <w:rFonts w:cstheme="minorHAnsi"/>
                <w:color w:val="000000"/>
              </w:rPr>
            </w:pPr>
            <w:r w:rsidRPr="0046678F">
              <w:rPr>
                <w:rFonts w:cstheme="minorHAnsi"/>
                <w:color w:val="000000"/>
              </w:rPr>
              <w:t xml:space="preserve">Monitoring and surveying </w:t>
            </w:r>
            <w:r>
              <w:rPr>
                <w:rFonts w:cstheme="minorHAnsi"/>
                <w:color w:val="000000"/>
              </w:rPr>
              <w:t>riparian and freshwater</w:t>
            </w:r>
            <w:r w:rsidRPr="0046678F">
              <w:rPr>
                <w:rFonts w:cstheme="minorHAnsi"/>
                <w:color w:val="000000"/>
              </w:rPr>
              <w:t xml:space="preserve"> habitats and species</w:t>
            </w:r>
          </w:p>
          <w:p w14:paraId="1834A803" w14:textId="77777777" w:rsidR="00540B36" w:rsidRDefault="00540B36" w:rsidP="0031490D">
            <w:pPr>
              <w:pStyle w:val="ListParagraph"/>
              <w:numPr>
                <w:ilvl w:val="0"/>
                <w:numId w:val="28"/>
              </w:numPr>
              <w:spacing w:before="120"/>
              <w:contextualSpacing w:val="0"/>
              <w:rPr>
                <w:rFonts w:cstheme="minorHAnsi"/>
                <w:color w:val="000000"/>
              </w:rPr>
            </w:pPr>
            <w:r w:rsidRPr="00C13E27">
              <w:rPr>
                <w:rFonts w:cstheme="minorHAnsi"/>
                <w:color w:val="000000"/>
              </w:rPr>
              <w:t>Working with volunteers</w:t>
            </w:r>
          </w:p>
          <w:p w14:paraId="7298BFA9" w14:textId="371E3E27" w:rsidR="002529A8" w:rsidRPr="00540B36" w:rsidRDefault="00540B36" w:rsidP="0031490D">
            <w:pPr>
              <w:pStyle w:val="ListParagraph"/>
              <w:numPr>
                <w:ilvl w:val="0"/>
                <w:numId w:val="28"/>
              </w:numPr>
              <w:spacing w:before="120"/>
              <w:contextualSpacing w:val="0"/>
              <w:rPr>
                <w:rFonts w:cstheme="minorHAnsi"/>
              </w:rPr>
            </w:pPr>
            <w:r w:rsidRPr="00A61198">
              <w:rPr>
                <w:rFonts w:cstheme="minorHAnsi"/>
                <w:color w:val="000000"/>
              </w:rPr>
              <w:t>Experience of working as part of</w:t>
            </w:r>
            <w:r>
              <w:rPr>
                <w:rFonts w:cstheme="minorHAnsi"/>
                <w:color w:val="000000"/>
              </w:rPr>
              <w:t xml:space="preserve"> a small team and independently</w:t>
            </w:r>
          </w:p>
        </w:tc>
        <w:tc>
          <w:tcPr>
            <w:tcW w:w="4253" w:type="dxa"/>
          </w:tcPr>
          <w:p w14:paraId="5C1904F8" w14:textId="77777777" w:rsidR="00540B36" w:rsidRDefault="00540B36" w:rsidP="00540B36">
            <w:pPr>
              <w:pStyle w:val="ListParagraph"/>
              <w:numPr>
                <w:ilvl w:val="0"/>
                <w:numId w:val="18"/>
              </w:numPr>
              <w:spacing w:before="120"/>
              <w:contextualSpacing w:val="0"/>
              <w:rPr>
                <w:rFonts w:cstheme="minorHAnsi"/>
                <w:color w:val="000000"/>
              </w:rPr>
            </w:pPr>
            <w:r>
              <w:rPr>
                <w:rFonts w:cstheme="minorHAnsi"/>
                <w:color w:val="000000"/>
              </w:rPr>
              <w:t>Wildlife ID skills</w:t>
            </w:r>
          </w:p>
          <w:p w14:paraId="46E08AD1" w14:textId="77777777" w:rsidR="00540B36" w:rsidRDefault="00540B36" w:rsidP="00540B36">
            <w:pPr>
              <w:pStyle w:val="ListParagraph"/>
              <w:numPr>
                <w:ilvl w:val="0"/>
                <w:numId w:val="18"/>
              </w:numPr>
              <w:spacing w:before="120"/>
              <w:contextualSpacing w:val="0"/>
              <w:rPr>
                <w:rFonts w:cstheme="minorHAnsi"/>
                <w:color w:val="000000"/>
              </w:rPr>
            </w:pPr>
            <w:r w:rsidRPr="00073F56">
              <w:rPr>
                <w:rFonts w:cstheme="minorHAnsi"/>
                <w:color w:val="000000"/>
              </w:rPr>
              <w:t>Geomorphology and hydrology</w:t>
            </w:r>
          </w:p>
          <w:p w14:paraId="2F3A3CE8" w14:textId="77777777" w:rsidR="00540B36" w:rsidRPr="00F919BA" w:rsidRDefault="00540B36" w:rsidP="00540B36">
            <w:pPr>
              <w:pStyle w:val="ListParagraph"/>
              <w:numPr>
                <w:ilvl w:val="0"/>
                <w:numId w:val="18"/>
              </w:numPr>
              <w:spacing w:before="120"/>
              <w:contextualSpacing w:val="0"/>
              <w:rPr>
                <w:rFonts w:cstheme="minorHAnsi"/>
                <w:color w:val="000000"/>
              </w:rPr>
            </w:pPr>
            <w:r>
              <w:rPr>
                <w:rFonts w:cstheme="minorHAnsi"/>
                <w:color w:val="000000"/>
              </w:rPr>
              <w:t>Invasive Non-Native S</w:t>
            </w:r>
            <w:r w:rsidRPr="00F919BA">
              <w:rPr>
                <w:rFonts w:cstheme="minorHAnsi"/>
                <w:color w:val="000000"/>
              </w:rPr>
              <w:t>pecies management</w:t>
            </w:r>
          </w:p>
          <w:p w14:paraId="683F66F9" w14:textId="77777777" w:rsidR="00540B36" w:rsidRDefault="00540B36" w:rsidP="00540B36">
            <w:pPr>
              <w:pStyle w:val="ListParagraph"/>
              <w:numPr>
                <w:ilvl w:val="0"/>
                <w:numId w:val="18"/>
              </w:numPr>
              <w:spacing w:before="120"/>
              <w:contextualSpacing w:val="0"/>
              <w:rPr>
                <w:rFonts w:cstheme="minorHAnsi"/>
                <w:color w:val="000000"/>
              </w:rPr>
            </w:pPr>
            <w:r>
              <w:rPr>
                <w:rFonts w:cstheme="minorHAnsi"/>
                <w:color w:val="000000"/>
              </w:rPr>
              <w:t>W</w:t>
            </w:r>
            <w:r w:rsidRPr="00073F56">
              <w:rPr>
                <w:rFonts w:cstheme="minorHAnsi"/>
                <w:color w:val="000000"/>
              </w:rPr>
              <w:t>ater resource policy and legislation</w:t>
            </w:r>
          </w:p>
          <w:p w14:paraId="635E3E5D" w14:textId="77777777" w:rsidR="00540B36" w:rsidRDefault="00540B36" w:rsidP="00540B36">
            <w:pPr>
              <w:pStyle w:val="ListParagraph"/>
              <w:numPr>
                <w:ilvl w:val="0"/>
                <w:numId w:val="18"/>
              </w:numPr>
              <w:spacing w:before="120"/>
              <w:contextualSpacing w:val="0"/>
              <w:rPr>
                <w:rFonts w:cstheme="minorHAnsi"/>
                <w:color w:val="000000"/>
              </w:rPr>
            </w:pPr>
            <w:r w:rsidRPr="00073F56">
              <w:rPr>
                <w:rFonts w:cstheme="minorHAnsi"/>
                <w:color w:val="000000"/>
              </w:rPr>
              <w:t>Licencing and consenting procedures</w:t>
            </w:r>
          </w:p>
          <w:p w14:paraId="318B62CF" w14:textId="77777777" w:rsidR="00540B36" w:rsidRDefault="00540B36" w:rsidP="00540B36">
            <w:pPr>
              <w:pStyle w:val="ListParagraph"/>
              <w:numPr>
                <w:ilvl w:val="0"/>
                <w:numId w:val="18"/>
              </w:numPr>
              <w:spacing w:before="120"/>
              <w:contextualSpacing w:val="0"/>
              <w:rPr>
                <w:rFonts w:cstheme="minorHAnsi"/>
                <w:color w:val="000000"/>
              </w:rPr>
            </w:pPr>
            <w:r w:rsidRPr="00073F56">
              <w:rPr>
                <w:rFonts w:cstheme="minorHAnsi"/>
                <w:color w:val="000000"/>
              </w:rPr>
              <w:t>Topography and geography of Wiltshire and its main river systems</w:t>
            </w:r>
          </w:p>
          <w:p w14:paraId="666533DF" w14:textId="494A8F92" w:rsidR="00540B36" w:rsidRPr="0046678F" w:rsidRDefault="00540B36" w:rsidP="00540B36">
            <w:pPr>
              <w:pStyle w:val="ListParagraph"/>
              <w:numPr>
                <w:ilvl w:val="0"/>
                <w:numId w:val="22"/>
              </w:numPr>
              <w:spacing w:before="120"/>
              <w:contextualSpacing w:val="0"/>
              <w:rPr>
                <w:rFonts w:cstheme="minorHAnsi"/>
                <w:color w:val="000000"/>
              </w:rPr>
            </w:pPr>
            <w:r w:rsidRPr="0046678F">
              <w:rPr>
                <w:rFonts w:cstheme="minorHAnsi"/>
                <w:color w:val="000000"/>
              </w:rPr>
              <w:t>Construction site management or similar</w:t>
            </w:r>
          </w:p>
          <w:p w14:paraId="5383E7A6" w14:textId="77777777" w:rsidR="00540B36" w:rsidRPr="0046678F" w:rsidRDefault="00540B36" w:rsidP="00540B36">
            <w:pPr>
              <w:pStyle w:val="ListParagraph"/>
              <w:numPr>
                <w:ilvl w:val="0"/>
                <w:numId w:val="22"/>
              </w:numPr>
              <w:spacing w:before="120"/>
              <w:contextualSpacing w:val="0"/>
              <w:rPr>
                <w:rFonts w:cstheme="minorHAnsi"/>
                <w:color w:val="000000"/>
              </w:rPr>
            </w:pPr>
            <w:r w:rsidRPr="0046678F">
              <w:rPr>
                <w:rFonts w:cstheme="minorHAnsi"/>
                <w:color w:val="000000"/>
              </w:rPr>
              <w:t>Budget and account management</w:t>
            </w:r>
          </w:p>
          <w:p w14:paraId="065AABE4" w14:textId="77777777" w:rsidR="00540B36" w:rsidRDefault="00540B36" w:rsidP="00540B36">
            <w:pPr>
              <w:pStyle w:val="ListParagraph"/>
              <w:numPr>
                <w:ilvl w:val="0"/>
                <w:numId w:val="22"/>
              </w:numPr>
              <w:spacing w:before="120"/>
              <w:contextualSpacing w:val="0"/>
              <w:rPr>
                <w:rFonts w:cstheme="minorHAnsi"/>
                <w:color w:val="000000"/>
              </w:rPr>
            </w:pPr>
            <w:r w:rsidRPr="00C13E27">
              <w:rPr>
                <w:rFonts w:cstheme="minorHAnsi"/>
                <w:color w:val="000000"/>
              </w:rPr>
              <w:t xml:space="preserve">Working with </w:t>
            </w:r>
            <w:r>
              <w:rPr>
                <w:rFonts w:cstheme="minorHAnsi"/>
                <w:color w:val="000000"/>
              </w:rPr>
              <w:t xml:space="preserve">stakeholders or partners i.e. </w:t>
            </w:r>
            <w:r w:rsidRPr="00C13E27">
              <w:rPr>
                <w:rFonts w:cstheme="minorHAnsi"/>
                <w:color w:val="000000"/>
              </w:rPr>
              <w:t>angling and farming community</w:t>
            </w:r>
            <w:r>
              <w:rPr>
                <w:rFonts w:cstheme="minorHAnsi"/>
                <w:color w:val="000000"/>
              </w:rPr>
              <w:t xml:space="preserve"> or Natural England and the Environment Agency</w:t>
            </w:r>
          </w:p>
          <w:p w14:paraId="68FDAEA7" w14:textId="74564193" w:rsidR="002529A8" w:rsidRPr="0031490D" w:rsidRDefault="00540B36" w:rsidP="0031490D">
            <w:pPr>
              <w:pStyle w:val="ListParagraph"/>
              <w:numPr>
                <w:ilvl w:val="0"/>
                <w:numId w:val="22"/>
              </w:numPr>
              <w:spacing w:before="120"/>
              <w:contextualSpacing w:val="0"/>
              <w:rPr>
                <w:rFonts w:cstheme="minorHAnsi"/>
                <w:color w:val="000000"/>
              </w:rPr>
            </w:pPr>
            <w:r>
              <w:rPr>
                <w:rFonts w:cstheme="minorHAnsi"/>
                <w:color w:val="000000"/>
              </w:rPr>
              <w:t>Identifying funding opportunities and preparing bids</w:t>
            </w:r>
          </w:p>
        </w:tc>
      </w:tr>
      <w:tr w:rsidR="002529A8" w:rsidRPr="00D006E8" w14:paraId="2C41DFB9" w14:textId="77777777" w:rsidTr="00716A16">
        <w:tc>
          <w:tcPr>
            <w:tcW w:w="1560" w:type="dxa"/>
          </w:tcPr>
          <w:p w14:paraId="24D9E777" w14:textId="77777777" w:rsidR="002529A8" w:rsidRPr="00D006E8" w:rsidRDefault="002529A8" w:rsidP="00716A16">
            <w:pPr>
              <w:pStyle w:val="NoSpacing"/>
              <w:rPr>
                <w:rFonts w:cstheme="minorHAnsi"/>
              </w:rPr>
            </w:pPr>
            <w:r w:rsidRPr="00D006E8">
              <w:rPr>
                <w:rFonts w:cstheme="minorHAnsi"/>
              </w:rPr>
              <w:t>Skills</w:t>
            </w:r>
          </w:p>
        </w:tc>
        <w:tc>
          <w:tcPr>
            <w:tcW w:w="4309" w:type="dxa"/>
          </w:tcPr>
          <w:p w14:paraId="484850EA" w14:textId="77777777" w:rsidR="00540B36" w:rsidRPr="00073F56" w:rsidRDefault="00540B36" w:rsidP="00540B36">
            <w:pPr>
              <w:pStyle w:val="ListParagraph"/>
              <w:numPr>
                <w:ilvl w:val="0"/>
                <w:numId w:val="25"/>
              </w:numPr>
              <w:spacing w:before="120"/>
              <w:contextualSpacing w:val="0"/>
              <w:rPr>
                <w:rFonts w:cstheme="minorHAnsi"/>
                <w:color w:val="000000"/>
              </w:rPr>
            </w:pPr>
            <w:r w:rsidRPr="00073F56">
              <w:rPr>
                <w:rFonts w:cstheme="minorHAnsi"/>
                <w:color w:val="000000"/>
              </w:rPr>
              <w:t>Full (clean) driving licence B</w:t>
            </w:r>
          </w:p>
          <w:p w14:paraId="195503C4" w14:textId="77777777" w:rsidR="00540B36" w:rsidRDefault="00540B36" w:rsidP="00540B36">
            <w:pPr>
              <w:pStyle w:val="ListParagraph"/>
              <w:numPr>
                <w:ilvl w:val="0"/>
                <w:numId w:val="25"/>
              </w:numPr>
              <w:spacing w:before="120"/>
              <w:contextualSpacing w:val="0"/>
              <w:rPr>
                <w:rFonts w:cstheme="minorHAnsi"/>
                <w:color w:val="000000"/>
              </w:rPr>
            </w:pPr>
            <w:r>
              <w:rPr>
                <w:rFonts w:cstheme="minorHAnsi"/>
                <w:color w:val="000000"/>
              </w:rPr>
              <w:t xml:space="preserve">Clear and confident verbal communication skills – the successful candidate will be able to demonstrate the ability to communicate with a wide range of stakeholders (i.e. </w:t>
            </w:r>
            <w:r w:rsidRPr="00C13E27">
              <w:rPr>
                <w:rFonts w:cstheme="minorHAnsi"/>
                <w:color w:val="000000"/>
              </w:rPr>
              <w:t>angling and farming community</w:t>
            </w:r>
            <w:r>
              <w:rPr>
                <w:rFonts w:cstheme="minorHAnsi"/>
                <w:color w:val="000000"/>
              </w:rPr>
              <w:t xml:space="preserve"> or Natural England </w:t>
            </w:r>
            <w:r>
              <w:rPr>
                <w:rFonts w:cstheme="minorHAnsi"/>
                <w:color w:val="000000"/>
              </w:rPr>
              <w:lastRenderedPageBreak/>
              <w:t xml:space="preserve">and the Environment Agency) in a professional and personable manner. </w:t>
            </w:r>
          </w:p>
          <w:p w14:paraId="6D7E391D" w14:textId="77777777" w:rsidR="00540B36" w:rsidRPr="00687E8E" w:rsidRDefault="00540B36" w:rsidP="00540B36">
            <w:pPr>
              <w:pStyle w:val="ListParagraph"/>
              <w:numPr>
                <w:ilvl w:val="0"/>
                <w:numId w:val="25"/>
              </w:numPr>
              <w:spacing w:before="120"/>
              <w:contextualSpacing w:val="0"/>
              <w:rPr>
                <w:rFonts w:cstheme="minorHAnsi"/>
                <w:color w:val="000000"/>
              </w:rPr>
            </w:pPr>
            <w:r>
              <w:rPr>
                <w:rFonts w:cstheme="minorHAnsi"/>
                <w:color w:val="000000"/>
              </w:rPr>
              <w:t>Written communication skills appropriate for formal and professional outputs</w:t>
            </w:r>
          </w:p>
          <w:p w14:paraId="284113B3" w14:textId="47199E86" w:rsidR="002529A8" w:rsidRPr="00540B36" w:rsidRDefault="00540B36" w:rsidP="00540B36">
            <w:pPr>
              <w:pStyle w:val="ListParagraph"/>
              <w:numPr>
                <w:ilvl w:val="0"/>
                <w:numId w:val="25"/>
              </w:numPr>
              <w:spacing w:before="120"/>
              <w:contextualSpacing w:val="0"/>
              <w:rPr>
                <w:rFonts w:cstheme="minorHAnsi"/>
                <w:color w:val="000000"/>
              </w:rPr>
            </w:pPr>
            <w:r w:rsidRPr="00073F56">
              <w:rPr>
                <w:rFonts w:cstheme="minorHAnsi"/>
                <w:color w:val="000000"/>
              </w:rPr>
              <w:t>IT literate - MS Office</w:t>
            </w:r>
          </w:p>
        </w:tc>
        <w:tc>
          <w:tcPr>
            <w:tcW w:w="4253" w:type="dxa"/>
          </w:tcPr>
          <w:p w14:paraId="08A11B78"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lastRenderedPageBreak/>
              <w:t xml:space="preserve">Experience with ArcGIS </w:t>
            </w:r>
          </w:p>
          <w:p w14:paraId="27A791C8"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t xml:space="preserve">First aid </w:t>
            </w:r>
          </w:p>
          <w:p w14:paraId="62905F31"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t>Driving licence B+E (trailer)</w:t>
            </w:r>
          </w:p>
          <w:p w14:paraId="4BD5B26C"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t>Experience driving 4x4 vehicles</w:t>
            </w:r>
          </w:p>
          <w:p w14:paraId="602ABCF6"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t>Protected species licence (bats, water voles, GCN)</w:t>
            </w:r>
          </w:p>
          <w:p w14:paraId="62A02080"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lastRenderedPageBreak/>
              <w:t>Water Safety trained</w:t>
            </w:r>
          </w:p>
          <w:p w14:paraId="340BC75C" w14:textId="77777777" w:rsidR="00540B36" w:rsidRPr="00540B36" w:rsidRDefault="00540B36" w:rsidP="00540B36">
            <w:pPr>
              <w:pStyle w:val="ListParagraph"/>
              <w:numPr>
                <w:ilvl w:val="0"/>
                <w:numId w:val="22"/>
              </w:numPr>
              <w:spacing w:before="120"/>
              <w:contextualSpacing w:val="0"/>
              <w:rPr>
                <w:rFonts w:cstheme="minorHAnsi"/>
              </w:rPr>
            </w:pPr>
            <w:r w:rsidRPr="00540B36">
              <w:rPr>
                <w:rFonts w:cstheme="minorHAnsi"/>
              </w:rPr>
              <w:t>Brush cutter ticket</w:t>
            </w:r>
          </w:p>
          <w:p w14:paraId="639D7FEF" w14:textId="42EBEDBD" w:rsidR="002529A8" w:rsidRPr="00540B36" w:rsidRDefault="00540B36" w:rsidP="00540B36">
            <w:pPr>
              <w:pStyle w:val="ListParagraph"/>
              <w:numPr>
                <w:ilvl w:val="0"/>
                <w:numId w:val="22"/>
              </w:numPr>
              <w:spacing w:before="120"/>
              <w:contextualSpacing w:val="0"/>
              <w:rPr>
                <w:rFonts w:cstheme="minorHAnsi"/>
              </w:rPr>
            </w:pPr>
            <w:r w:rsidRPr="00540B36">
              <w:rPr>
                <w:rFonts w:cstheme="minorHAnsi"/>
              </w:rPr>
              <w:t>Chainsaw ticket</w:t>
            </w:r>
          </w:p>
        </w:tc>
      </w:tr>
      <w:tr w:rsidR="002529A8" w:rsidRPr="00D006E8" w14:paraId="2BCDC38E" w14:textId="77777777" w:rsidTr="00716A16">
        <w:tc>
          <w:tcPr>
            <w:tcW w:w="1560" w:type="dxa"/>
          </w:tcPr>
          <w:p w14:paraId="76308542" w14:textId="77777777" w:rsidR="002529A8" w:rsidRPr="00D006E8" w:rsidRDefault="002529A8" w:rsidP="00716A16">
            <w:pPr>
              <w:pStyle w:val="NoSpacing"/>
              <w:rPr>
                <w:rFonts w:cstheme="minorHAnsi"/>
              </w:rPr>
            </w:pPr>
            <w:r w:rsidRPr="00D006E8">
              <w:rPr>
                <w:rFonts w:cstheme="minorHAnsi"/>
              </w:rPr>
              <w:lastRenderedPageBreak/>
              <w:t>Personal attributes</w:t>
            </w:r>
          </w:p>
        </w:tc>
        <w:tc>
          <w:tcPr>
            <w:tcW w:w="4309" w:type="dxa"/>
          </w:tcPr>
          <w:p w14:paraId="7D0C64B7" w14:textId="77777777" w:rsidR="00540B36" w:rsidRPr="00761A80" w:rsidRDefault="00540B36" w:rsidP="00540B36">
            <w:pPr>
              <w:pStyle w:val="ListParagraph"/>
              <w:numPr>
                <w:ilvl w:val="0"/>
                <w:numId w:val="26"/>
              </w:numPr>
              <w:spacing w:before="120"/>
              <w:contextualSpacing w:val="0"/>
              <w:rPr>
                <w:rFonts w:cstheme="minorHAnsi"/>
                <w:color w:val="000000"/>
              </w:rPr>
            </w:pPr>
            <w:r w:rsidRPr="00761A80">
              <w:rPr>
                <w:rFonts w:cstheme="minorHAnsi"/>
                <w:color w:val="000000"/>
              </w:rPr>
              <w:t>Communicate</w:t>
            </w:r>
            <w:r>
              <w:rPr>
                <w:rFonts w:cstheme="minorHAnsi"/>
                <w:color w:val="000000"/>
              </w:rPr>
              <w:t xml:space="preserve"> clearly and concisely </w:t>
            </w:r>
            <w:r w:rsidRPr="00761A80">
              <w:rPr>
                <w:rFonts w:cstheme="minorHAnsi"/>
                <w:color w:val="000000"/>
              </w:rPr>
              <w:t xml:space="preserve">in </w:t>
            </w:r>
            <w:r>
              <w:rPr>
                <w:rFonts w:cstheme="minorHAnsi"/>
                <w:color w:val="000000"/>
              </w:rPr>
              <w:t xml:space="preserve">a </w:t>
            </w:r>
            <w:r w:rsidRPr="00761A80">
              <w:rPr>
                <w:rFonts w:cstheme="minorHAnsi"/>
                <w:color w:val="000000"/>
              </w:rPr>
              <w:t xml:space="preserve">diplomatic and tactful </w:t>
            </w:r>
            <w:r>
              <w:rPr>
                <w:rFonts w:cstheme="minorHAnsi"/>
                <w:color w:val="000000"/>
              </w:rPr>
              <w:t>manner</w:t>
            </w:r>
          </w:p>
          <w:p w14:paraId="5F80AF00" w14:textId="77777777" w:rsidR="00540B36" w:rsidRPr="00761A80" w:rsidRDefault="00540B36" w:rsidP="00540B36">
            <w:pPr>
              <w:pStyle w:val="ListParagraph"/>
              <w:numPr>
                <w:ilvl w:val="0"/>
                <w:numId w:val="26"/>
              </w:numPr>
              <w:spacing w:before="120"/>
              <w:contextualSpacing w:val="0"/>
              <w:rPr>
                <w:rFonts w:cstheme="minorHAnsi"/>
                <w:color w:val="000000"/>
              </w:rPr>
            </w:pPr>
            <w:r>
              <w:rPr>
                <w:rFonts w:cstheme="minorHAnsi"/>
                <w:color w:val="000000"/>
              </w:rPr>
              <w:t>Confident with meeting new people, making telephone calls and building strong working relationships</w:t>
            </w:r>
          </w:p>
          <w:p w14:paraId="66C669D7" w14:textId="77777777" w:rsidR="00540B36" w:rsidRPr="00761A80" w:rsidRDefault="00540B36" w:rsidP="00540B36">
            <w:pPr>
              <w:pStyle w:val="ListParagraph"/>
              <w:numPr>
                <w:ilvl w:val="0"/>
                <w:numId w:val="26"/>
              </w:numPr>
              <w:spacing w:before="120"/>
              <w:contextualSpacing w:val="0"/>
              <w:rPr>
                <w:rFonts w:cstheme="minorHAnsi"/>
                <w:color w:val="000000"/>
              </w:rPr>
            </w:pPr>
            <w:r>
              <w:rPr>
                <w:rFonts w:cstheme="minorHAnsi"/>
                <w:color w:val="000000"/>
              </w:rPr>
              <w:t>Reliable, s</w:t>
            </w:r>
            <w:r w:rsidRPr="00761A80">
              <w:rPr>
                <w:rFonts w:cstheme="minorHAnsi"/>
                <w:color w:val="000000"/>
              </w:rPr>
              <w:t xml:space="preserve">elf-motivated and </w:t>
            </w:r>
            <w:r>
              <w:rPr>
                <w:rFonts w:cstheme="minorHAnsi"/>
                <w:color w:val="000000"/>
              </w:rPr>
              <w:t xml:space="preserve">ability to </w:t>
            </w:r>
            <w:r w:rsidRPr="00761A80">
              <w:rPr>
                <w:rFonts w:cstheme="minorHAnsi"/>
                <w:color w:val="000000"/>
              </w:rPr>
              <w:t>work on own initiative</w:t>
            </w:r>
          </w:p>
          <w:p w14:paraId="64D74AF3" w14:textId="77777777" w:rsidR="00540B36" w:rsidRPr="00761A80" w:rsidRDefault="00540B36" w:rsidP="00540B36">
            <w:pPr>
              <w:pStyle w:val="ListParagraph"/>
              <w:numPr>
                <w:ilvl w:val="0"/>
                <w:numId w:val="26"/>
              </w:numPr>
              <w:spacing w:before="120"/>
              <w:contextualSpacing w:val="0"/>
              <w:rPr>
                <w:rFonts w:cstheme="minorHAnsi"/>
                <w:color w:val="000000"/>
              </w:rPr>
            </w:pPr>
            <w:r w:rsidRPr="00761A80">
              <w:rPr>
                <w:rFonts w:cstheme="minorHAnsi"/>
                <w:color w:val="000000"/>
              </w:rPr>
              <w:t>Ability to work under pressure and meet multiple deadlines in a timely manner</w:t>
            </w:r>
          </w:p>
          <w:p w14:paraId="3263310F" w14:textId="77777777" w:rsidR="00540B36" w:rsidRPr="00761A80" w:rsidRDefault="00540B36" w:rsidP="00540B36">
            <w:pPr>
              <w:pStyle w:val="ListParagraph"/>
              <w:numPr>
                <w:ilvl w:val="0"/>
                <w:numId w:val="26"/>
              </w:numPr>
              <w:spacing w:before="120"/>
              <w:contextualSpacing w:val="0"/>
              <w:rPr>
                <w:rFonts w:cstheme="minorHAnsi"/>
                <w:color w:val="000000"/>
              </w:rPr>
            </w:pPr>
            <w:r w:rsidRPr="00761A80">
              <w:rPr>
                <w:rFonts w:cstheme="minorHAnsi"/>
                <w:color w:val="000000"/>
              </w:rPr>
              <w:t xml:space="preserve">Team player </w:t>
            </w:r>
          </w:p>
          <w:p w14:paraId="737D1C27" w14:textId="7FC667A8" w:rsidR="002529A8" w:rsidRPr="007D6BC3" w:rsidRDefault="00540B36" w:rsidP="00540B36">
            <w:pPr>
              <w:pStyle w:val="NoSpacing"/>
              <w:numPr>
                <w:ilvl w:val="0"/>
                <w:numId w:val="26"/>
              </w:numPr>
              <w:spacing w:before="120"/>
              <w:rPr>
                <w:rFonts w:cstheme="minorHAnsi"/>
              </w:rPr>
            </w:pPr>
            <w:r w:rsidRPr="00C13E27">
              <w:rPr>
                <w:rFonts w:cstheme="minorHAnsi"/>
                <w:color w:val="000000"/>
              </w:rPr>
              <w:t>Excellent organisation and planning skills</w:t>
            </w:r>
          </w:p>
        </w:tc>
        <w:tc>
          <w:tcPr>
            <w:tcW w:w="4253" w:type="dxa"/>
          </w:tcPr>
          <w:p w14:paraId="21AE03A0" w14:textId="604E64ED" w:rsidR="002529A8" w:rsidRPr="00D006E8" w:rsidRDefault="00540B36" w:rsidP="00540B36">
            <w:pPr>
              <w:pStyle w:val="NoSpacing"/>
              <w:numPr>
                <w:ilvl w:val="0"/>
                <w:numId w:val="26"/>
              </w:numPr>
              <w:spacing w:before="120"/>
              <w:rPr>
                <w:rFonts w:cstheme="minorHAnsi"/>
              </w:rPr>
            </w:pPr>
            <w:r>
              <w:rPr>
                <w:rFonts w:cstheme="minorHAnsi"/>
                <w:color w:val="000000"/>
              </w:rPr>
              <w:t>Ability to recognise</w:t>
            </w:r>
            <w:r w:rsidRPr="00C13E27">
              <w:rPr>
                <w:rFonts w:cstheme="minorHAnsi"/>
                <w:color w:val="000000"/>
              </w:rPr>
              <w:t xml:space="preserve"> the value of time and prioritising workload accordingly</w:t>
            </w:r>
          </w:p>
        </w:tc>
      </w:tr>
    </w:tbl>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32729DD1" w14:textId="77777777" w:rsidR="00E80B9F" w:rsidRPr="001E58EB"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721D21BB" w14:textId="77777777" w:rsidR="00E80B9F" w:rsidRPr="001E58EB"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2A3F5B9" w14:textId="77777777" w:rsidR="00E80B9F" w:rsidRPr="001E58EB"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47169E89" w14:textId="77777777" w:rsidR="00E80B9F" w:rsidRPr="001E58EB"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49CCCFED" w14:textId="77777777" w:rsidR="00E80B9F"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51518EFD" w14:textId="77777777" w:rsidR="00E80B9F"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40E75C39" w14:textId="77777777" w:rsidR="00E80B9F" w:rsidRPr="001E58EB"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06C9C828" w14:textId="77777777" w:rsidR="00E80B9F" w:rsidRPr="001E58EB" w:rsidRDefault="00E80B9F" w:rsidP="00E80B9F">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06106B05" w14:textId="7E412A3B" w:rsidR="00E80B9F" w:rsidRPr="001E58EB" w:rsidRDefault="00E80B9F" w:rsidP="00E80B9F">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If successful, you will be required to apply for a Disclosure and Barring Check from the Disclosure &amp; Barring Service. The level of check required for this job is a </w:t>
      </w:r>
      <w:r>
        <w:t>Basic</w:t>
      </w:r>
      <w:r w:rsidRPr="001E58EB">
        <w:t xml:space="preserve"> Disclosure.</w:t>
      </w:r>
    </w:p>
    <w:p w14:paraId="3EE6530B" w14:textId="77777777" w:rsidR="00E80B9F" w:rsidRPr="001E58EB" w:rsidRDefault="00E80B9F" w:rsidP="00E80B9F">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lastRenderedPageBreak/>
        <w:t xml:space="preserve"> A copy of our Policy Statement and Code of Practice is available on request.</w:t>
      </w:r>
    </w:p>
    <w:p w14:paraId="786B9536" w14:textId="77777777" w:rsidR="002529A8" w:rsidRPr="00D006E8" w:rsidRDefault="002529A8" w:rsidP="002529A8">
      <w:pPr>
        <w:pStyle w:val="NoSpacing"/>
        <w:rPr>
          <w:rFonts w:cstheme="minorHAnsi"/>
        </w:rPr>
      </w:pPr>
    </w:p>
    <w:p w14:paraId="43A609E7" w14:textId="77777777" w:rsidR="002529A8" w:rsidRPr="00D006E8" w:rsidRDefault="002529A8" w:rsidP="002529A8">
      <w:pPr>
        <w:rPr>
          <w:rFonts w:cstheme="minorHAnsi"/>
          <w:b/>
          <w:bCs/>
          <w:u w:val="single"/>
        </w:rPr>
      </w:pPr>
    </w:p>
    <w:p w14:paraId="53D6AB5F" w14:textId="77777777" w:rsidR="002529A8" w:rsidRPr="00D006E8" w:rsidRDefault="002529A8" w:rsidP="002529A8">
      <w:pPr>
        <w:rPr>
          <w:rFonts w:cstheme="minorHAnsi"/>
          <w:b/>
          <w:bCs/>
          <w:u w:val="single"/>
        </w:rPr>
      </w:pPr>
    </w:p>
    <w:p w14:paraId="6D794E26" w14:textId="77777777" w:rsidR="002529A8" w:rsidRPr="00D006E8" w:rsidRDefault="002529A8" w:rsidP="002529A8">
      <w:pPr>
        <w:rPr>
          <w:rFonts w:cstheme="minorHAnsi"/>
          <w:b/>
          <w:bCs/>
          <w:u w:val="single"/>
        </w:rPr>
      </w:pPr>
    </w:p>
    <w:p w14:paraId="61B8048F" w14:textId="77777777" w:rsidR="002529A8" w:rsidRPr="00D006E8" w:rsidRDefault="002529A8" w:rsidP="002529A8">
      <w:pPr>
        <w:rPr>
          <w:rFonts w:cstheme="minorHAnsi"/>
          <w:b/>
          <w:bCs/>
          <w:u w:val="single"/>
        </w:rPr>
      </w:pPr>
    </w:p>
    <w:p w14:paraId="177B4AAC" w14:textId="77777777" w:rsidR="006D4D54" w:rsidRPr="002529A8" w:rsidRDefault="006D4D54" w:rsidP="002529A8"/>
    <w:sectPr w:rsidR="006D4D54" w:rsidRPr="002529A8" w:rsidSect="006F1AF0">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F5DA" w14:textId="77777777" w:rsidR="000D2566" w:rsidRDefault="000D2566" w:rsidP="00650A19">
      <w:pPr>
        <w:spacing w:after="0" w:line="240" w:lineRule="auto"/>
      </w:pPr>
      <w:r>
        <w:separator/>
      </w:r>
    </w:p>
  </w:endnote>
  <w:endnote w:type="continuationSeparator" w:id="0">
    <w:p w14:paraId="0B34F4E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A20C" w14:textId="77777777" w:rsidR="000D2566" w:rsidRDefault="000D2566" w:rsidP="00650A19">
      <w:pPr>
        <w:spacing w:after="0" w:line="240" w:lineRule="auto"/>
      </w:pPr>
      <w:r>
        <w:separator/>
      </w:r>
    </w:p>
  </w:footnote>
  <w:footnote w:type="continuationSeparator" w:id="0">
    <w:p w14:paraId="1B2A60FE"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17294"/>
    <w:multiLevelType w:val="hybridMultilevel"/>
    <w:tmpl w:val="9E1E7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C0F3D"/>
    <w:multiLevelType w:val="hybridMultilevel"/>
    <w:tmpl w:val="6DB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624C2"/>
    <w:multiLevelType w:val="hybridMultilevel"/>
    <w:tmpl w:val="54FCA9A4"/>
    <w:lvl w:ilvl="0" w:tplc="E9D06888">
      <w:start w:val="1"/>
      <w:numFmt w:val="bullet"/>
      <w:lvlText w:val=""/>
      <w:lvlJc w:val="left"/>
      <w:pPr>
        <w:tabs>
          <w:tab w:val="num" w:pos="360"/>
        </w:tabs>
        <w:ind w:left="357" w:hanging="357"/>
      </w:pPr>
      <w:rPr>
        <w:rFonts w:ascii="Symbol" w:hAnsi="Symbol" w:hint="default"/>
      </w:rPr>
    </w:lvl>
    <w:lvl w:ilvl="1" w:tplc="70DACE94">
      <w:start w:val="4"/>
      <w:numFmt w:val="decimal"/>
      <w:lvlText w:val="%2."/>
      <w:lvlJc w:val="left"/>
      <w:pPr>
        <w:tabs>
          <w:tab w:val="num" w:pos="567"/>
        </w:tabs>
        <w:ind w:left="567" w:hanging="567"/>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F483F"/>
    <w:multiLevelType w:val="hybridMultilevel"/>
    <w:tmpl w:val="CFBE3850"/>
    <w:lvl w:ilvl="0" w:tplc="6F1E3C6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40626"/>
    <w:multiLevelType w:val="hybridMultilevel"/>
    <w:tmpl w:val="08EA7C72"/>
    <w:lvl w:ilvl="0" w:tplc="6F1E3C6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9268A"/>
    <w:multiLevelType w:val="hybridMultilevel"/>
    <w:tmpl w:val="4376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B23DA0"/>
    <w:multiLevelType w:val="hybridMultilevel"/>
    <w:tmpl w:val="A3E8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2439"/>
    <w:multiLevelType w:val="hybridMultilevel"/>
    <w:tmpl w:val="BC440D9A"/>
    <w:lvl w:ilvl="0" w:tplc="08090001">
      <w:start w:val="1"/>
      <w:numFmt w:val="bullet"/>
      <w:lvlText w:val=""/>
      <w:lvlJc w:val="left"/>
      <w:pPr>
        <w:ind w:left="720" w:hanging="360"/>
      </w:pPr>
      <w:rPr>
        <w:rFonts w:ascii="Symbol" w:hAnsi="Symbol" w:hint="default"/>
      </w:rPr>
    </w:lvl>
    <w:lvl w:ilvl="1" w:tplc="16681944">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DF0FC6"/>
    <w:multiLevelType w:val="hybridMultilevel"/>
    <w:tmpl w:val="ACD2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124B59"/>
    <w:multiLevelType w:val="hybridMultilevel"/>
    <w:tmpl w:val="94888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9342C2"/>
    <w:multiLevelType w:val="hybridMultilevel"/>
    <w:tmpl w:val="8864F192"/>
    <w:lvl w:ilvl="0" w:tplc="6F1E3C6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C1067"/>
    <w:multiLevelType w:val="hybridMultilevel"/>
    <w:tmpl w:val="0B540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73EC2"/>
    <w:multiLevelType w:val="hybridMultilevel"/>
    <w:tmpl w:val="1A603D90"/>
    <w:lvl w:ilvl="0" w:tplc="6F1E3C6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BC0D20"/>
    <w:multiLevelType w:val="hybridMultilevel"/>
    <w:tmpl w:val="AD3A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3D6775"/>
    <w:multiLevelType w:val="hybridMultilevel"/>
    <w:tmpl w:val="7E54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4C02BA"/>
    <w:multiLevelType w:val="hybridMultilevel"/>
    <w:tmpl w:val="A88A64BC"/>
    <w:lvl w:ilvl="0" w:tplc="6F1E3C6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039113">
    <w:abstractNumId w:val="25"/>
  </w:num>
  <w:num w:numId="2" w16cid:durableId="520585149">
    <w:abstractNumId w:val="11"/>
  </w:num>
  <w:num w:numId="3" w16cid:durableId="685599587">
    <w:abstractNumId w:val="14"/>
  </w:num>
  <w:num w:numId="4" w16cid:durableId="268120534">
    <w:abstractNumId w:val="17"/>
  </w:num>
  <w:num w:numId="5" w16cid:durableId="1258053370">
    <w:abstractNumId w:val="26"/>
  </w:num>
  <w:num w:numId="6" w16cid:durableId="1044986032">
    <w:abstractNumId w:val="0"/>
  </w:num>
  <w:num w:numId="7" w16cid:durableId="357123281">
    <w:abstractNumId w:val="4"/>
  </w:num>
  <w:num w:numId="8" w16cid:durableId="1978871093">
    <w:abstractNumId w:val="1"/>
  </w:num>
  <w:num w:numId="9" w16cid:durableId="1258713361">
    <w:abstractNumId w:val="21"/>
  </w:num>
  <w:num w:numId="10" w16cid:durableId="340275328">
    <w:abstractNumId w:val="16"/>
  </w:num>
  <w:num w:numId="11" w16cid:durableId="2013335206">
    <w:abstractNumId w:val="10"/>
  </w:num>
  <w:num w:numId="12" w16cid:durableId="199974509">
    <w:abstractNumId w:val="3"/>
  </w:num>
  <w:num w:numId="13" w16cid:durableId="1698583314">
    <w:abstractNumId w:val="13"/>
  </w:num>
  <w:num w:numId="14" w16cid:durableId="855537409">
    <w:abstractNumId w:val="5"/>
  </w:num>
  <w:num w:numId="15" w16cid:durableId="1923828995">
    <w:abstractNumId w:val="15"/>
  </w:num>
  <w:num w:numId="16" w16cid:durableId="1137719314">
    <w:abstractNumId w:val="22"/>
  </w:num>
  <w:num w:numId="17" w16cid:durableId="637031328">
    <w:abstractNumId w:val="18"/>
  </w:num>
  <w:num w:numId="18" w16cid:durableId="151020249">
    <w:abstractNumId w:val="27"/>
  </w:num>
  <w:num w:numId="19" w16cid:durableId="1688484964">
    <w:abstractNumId w:val="8"/>
  </w:num>
  <w:num w:numId="20" w16cid:durableId="1569418136">
    <w:abstractNumId w:val="6"/>
  </w:num>
  <w:num w:numId="21" w16cid:durableId="564872896">
    <w:abstractNumId w:val="23"/>
  </w:num>
  <w:num w:numId="22" w16cid:durableId="744305767">
    <w:abstractNumId w:val="7"/>
  </w:num>
  <w:num w:numId="23" w16cid:durableId="890044915">
    <w:abstractNumId w:val="9"/>
  </w:num>
  <w:num w:numId="24" w16cid:durableId="1309241035">
    <w:abstractNumId w:val="24"/>
  </w:num>
  <w:num w:numId="25" w16cid:durableId="114447317">
    <w:abstractNumId w:val="20"/>
  </w:num>
  <w:num w:numId="26" w16cid:durableId="64422211">
    <w:abstractNumId w:val="2"/>
  </w:num>
  <w:num w:numId="27" w16cid:durableId="1570073090">
    <w:abstractNumId w:val="12"/>
  </w:num>
  <w:num w:numId="28" w16cid:durableId="5315049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662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6E06"/>
    <w:rsid w:val="00047616"/>
    <w:rsid w:val="00053417"/>
    <w:rsid w:val="00056D67"/>
    <w:rsid w:val="000858B1"/>
    <w:rsid w:val="00086607"/>
    <w:rsid w:val="0009604A"/>
    <w:rsid w:val="000A0E1B"/>
    <w:rsid w:val="000C1D63"/>
    <w:rsid w:val="000C3B5E"/>
    <w:rsid w:val="000C7FDB"/>
    <w:rsid w:val="000D2566"/>
    <w:rsid w:val="000D69C5"/>
    <w:rsid w:val="000F4024"/>
    <w:rsid w:val="000F5C70"/>
    <w:rsid w:val="000F7B00"/>
    <w:rsid w:val="00114D22"/>
    <w:rsid w:val="00120CF3"/>
    <w:rsid w:val="0012549E"/>
    <w:rsid w:val="0012564B"/>
    <w:rsid w:val="00141604"/>
    <w:rsid w:val="00157C6A"/>
    <w:rsid w:val="00164A88"/>
    <w:rsid w:val="001861D8"/>
    <w:rsid w:val="001A2742"/>
    <w:rsid w:val="001C1008"/>
    <w:rsid w:val="001C1632"/>
    <w:rsid w:val="001C5B9D"/>
    <w:rsid w:val="001D07F5"/>
    <w:rsid w:val="00211EC5"/>
    <w:rsid w:val="00213B9E"/>
    <w:rsid w:val="00223C08"/>
    <w:rsid w:val="00225D2D"/>
    <w:rsid w:val="002264F7"/>
    <w:rsid w:val="00240C83"/>
    <w:rsid w:val="00246404"/>
    <w:rsid w:val="002529A8"/>
    <w:rsid w:val="00291015"/>
    <w:rsid w:val="002E33BD"/>
    <w:rsid w:val="002E63BC"/>
    <w:rsid w:val="00302482"/>
    <w:rsid w:val="003037A1"/>
    <w:rsid w:val="0031490D"/>
    <w:rsid w:val="00316877"/>
    <w:rsid w:val="00347675"/>
    <w:rsid w:val="00350BFF"/>
    <w:rsid w:val="00351372"/>
    <w:rsid w:val="00351948"/>
    <w:rsid w:val="003620EC"/>
    <w:rsid w:val="00363EBD"/>
    <w:rsid w:val="00371B1C"/>
    <w:rsid w:val="00375002"/>
    <w:rsid w:val="00376567"/>
    <w:rsid w:val="003B4B68"/>
    <w:rsid w:val="003B4DDB"/>
    <w:rsid w:val="003E7A97"/>
    <w:rsid w:val="003F3D09"/>
    <w:rsid w:val="00424E45"/>
    <w:rsid w:val="00426F8A"/>
    <w:rsid w:val="004550D9"/>
    <w:rsid w:val="004566B6"/>
    <w:rsid w:val="0046116D"/>
    <w:rsid w:val="004644C8"/>
    <w:rsid w:val="004711CA"/>
    <w:rsid w:val="004963EF"/>
    <w:rsid w:val="00496971"/>
    <w:rsid w:val="004A789E"/>
    <w:rsid w:val="004B3FAC"/>
    <w:rsid w:val="004C36D5"/>
    <w:rsid w:val="004E7471"/>
    <w:rsid w:val="005102EE"/>
    <w:rsid w:val="00512879"/>
    <w:rsid w:val="0052676B"/>
    <w:rsid w:val="00540B36"/>
    <w:rsid w:val="00551092"/>
    <w:rsid w:val="0056733D"/>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F102E"/>
    <w:rsid w:val="006F1AF0"/>
    <w:rsid w:val="00741431"/>
    <w:rsid w:val="007648AD"/>
    <w:rsid w:val="0077454B"/>
    <w:rsid w:val="00791794"/>
    <w:rsid w:val="007A4F1C"/>
    <w:rsid w:val="007C5407"/>
    <w:rsid w:val="007D4897"/>
    <w:rsid w:val="007D6BC3"/>
    <w:rsid w:val="007E4FB4"/>
    <w:rsid w:val="007E54FB"/>
    <w:rsid w:val="00803A9E"/>
    <w:rsid w:val="008367BC"/>
    <w:rsid w:val="008578C5"/>
    <w:rsid w:val="00873B07"/>
    <w:rsid w:val="008803CA"/>
    <w:rsid w:val="008D493B"/>
    <w:rsid w:val="008E1D3A"/>
    <w:rsid w:val="008E56FD"/>
    <w:rsid w:val="008F1B3E"/>
    <w:rsid w:val="00900765"/>
    <w:rsid w:val="00913533"/>
    <w:rsid w:val="009139A6"/>
    <w:rsid w:val="009203A8"/>
    <w:rsid w:val="00926853"/>
    <w:rsid w:val="009513A7"/>
    <w:rsid w:val="00964C5B"/>
    <w:rsid w:val="00970299"/>
    <w:rsid w:val="0098797C"/>
    <w:rsid w:val="0099122C"/>
    <w:rsid w:val="00992308"/>
    <w:rsid w:val="00996F44"/>
    <w:rsid w:val="009A784A"/>
    <w:rsid w:val="009D3C11"/>
    <w:rsid w:val="009D6ACD"/>
    <w:rsid w:val="009E15A2"/>
    <w:rsid w:val="009F04E8"/>
    <w:rsid w:val="00A52D83"/>
    <w:rsid w:val="00A76ACF"/>
    <w:rsid w:val="00A866A0"/>
    <w:rsid w:val="00AD34FF"/>
    <w:rsid w:val="00AE5810"/>
    <w:rsid w:val="00B06E25"/>
    <w:rsid w:val="00B14618"/>
    <w:rsid w:val="00B17B7B"/>
    <w:rsid w:val="00B57334"/>
    <w:rsid w:val="00B8085E"/>
    <w:rsid w:val="00BA0D64"/>
    <w:rsid w:val="00BC1D14"/>
    <w:rsid w:val="00BF53F4"/>
    <w:rsid w:val="00C009FA"/>
    <w:rsid w:val="00C40029"/>
    <w:rsid w:val="00C43936"/>
    <w:rsid w:val="00C60F9C"/>
    <w:rsid w:val="00C855A3"/>
    <w:rsid w:val="00C92988"/>
    <w:rsid w:val="00CC43F7"/>
    <w:rsid w:val="00CD154E"/>
    <w:rsid w:val="00D03C1B"/>
    <w:rsid w:val="00D0753A"/>
    <w:rsid w:val="00D147F8"/>
    <w:rsid w:val="00D23766"/>
    <w:rsid w:val="00D7341C"/>
    <w:rsid w:val="00D77C5B"/>
    <w:rsid w:val="00D81082"/>
    <w:rsid w:val="00D81818"/>
    <w:rsid w:val="00D8255D"/>
    <w:rsid w:val="00DA358A"/>
    <w:rsid w:val="00DA6603"/>
    <w:rsid w:val="00DA7F57"/>
    <w:rsid w:val="00DB0A3B"/>
    <w:rsid w:val="00DB1ADA"/>
    <w:rsid w:val="00DB1B07"/>
    <w:rsid w:val="00DB3A03"/>
    <w:rsid w:val="00DC6C5D"/>
    <w:rsid w:val="00DE39F5"/>
    <w:rsid w:val="00DE46BC"/>
    <w:rsid w:val="00DF059C"/>
    <w:rsid w:val="00E0650A"/>
    <w:rsid w:val="00E1571F"/>
    <w:rsid w:val="00E22429"/>
    <w:rsid w:val="00E2787B"/>
    <w:rsid w:val="00E33EF4"/>
    <w:rsid w:val="00E80B9F"/>
    <w:rsid w:val="00EB65D4"/>
    <w:rsid w:val="00EC098C"/>
    <w:rsid w:val="00EC2FED"/>
    <w:rsid w:val="00EC362E"/>
    <w:rsid w:val="00EC7E95"/>
    <w:rsid w:val="00EF44C1"/>
    <w:rsid w:val="00F27109"/>
    <w:rsid w:val="00F2780F"/>
    <w:rsid w:val="00F446A0"/>
    <w:rsid w:val="00F4610E"/>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2]"/>
    </o:shapedefaults>
    <o:shapelayout v:ext="edit">
      <o:idmap v:ext="edit" data="1"/>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755856518">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81C6741DD8348B968073A36A325BA" ma:contentTypeVersion="15" ma:contentTypeDescription="Create a new document." ma:contentTypeScope="" ma:versionID="2acb3a03cfaecf73348e2273b5b4a844">
  <xsd:schema xmlns:xsd="http://www.w3.org/2001/XMLSchema" xmlns:xs="http://www.w3.org/2001/XMLSchema" xmlns:p="http://schemas.microsoft.com/office/2006/metadata/properties" xmlns:ns2="a3fe05ba-24eb-4847-b6f6-0cf48a989574" xmlns:ns3="b5a9cacb-acca-4ad4-871d-7220412a25ab" targetNamespace="http://schemas.microsoft.com/office/2006/metadata/properties" ma:root="true" ma:fieldsID="43031e0d658bd0d50cd9675caa891760" ns2:_="" ns3:_="">
    <xsd:import namespace="a3fe05ba-24eb-4847-b6f6-0cf48a989574"/>
    <xsd:import namespace="b5a9cacb-acca-4ad4-871d-7220412a25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e05ba-24eb-4847-b6f6-0cf48a989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9cacb-acca-4ad4-871d-7220412a25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3bbf4-d765-42f3-8bfc-6f310cc579e6}" ma:internalName="TaxCatchAll" ma:showField="CatchAllData" ma:web="b5a9cacb-acca-4ad4-871d-7220412a25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fe05ba-24eb-4847-b6f6-0cf48a989574">
      <Terms xmlns="http://schemas.microsoft.com/office/infopath/2007/PartnerControls"/>
    </lcf76f155ced4ddcb4097134ff3c332f>
    <TaxCatchAll xmlns="b5a9cacb-acca-4ad4-871d-7220412a25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81A46-7A2E-4776-8B27-5B0BEE34B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e05ba-24eb-4847-b6f6-0cf48a989574"/>
    <ds:schemaRef ds:uri="b5a9cacb-acca-4ad4-871d-7220412a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AB9EB-9326-40E4-814A-C0C18820A508}">
  <ds:schemaRefs>
    <ds:schemaRef ds:uri="http://schemas.microsoft.com/office/2006/metadata/properties"/>
    <ds:schemaRef ds:uri="http://schemas.microsoft.com/office/infopath/2007/PartnerControls"/>
    <ds:schemaRef ds:uri="a3fe05ba-24eb-4847-b6f6-0cf48a989574"/>
    <ds:schemaRef ds:uri="b5a9cacb-acca-4ad4-871d-7220412a25ab"/>
  </ds:schemaRefs>
</ds:datastoreItem>
</file>

<file path=customXml/itemProps3.xml><?xml version="1.0" encoding="utf-8"?>
<ds:datastoreItem xmlns:ds="http://schemas.openxmlformats.org/officeDocument/2006/customXml" ds:itemID="{6BE2D483-2D02-4851-B50C-2CA8E4D63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13</cp:revision>
  <cp:lastPrinted>2023-08-17T14:44:00Z</cp:lastPrinted>
  <dcterms:created xsi:type="dcterms:W3CDTF">2024-07-04T13:18:00Z</dcterms:created>
  <dcterms:modified xsi:type="dcterms:W3CDTF">2024-08-05T09:28:00Z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0x01010016B81C6741DD8348B968073A36A325BA</vt:lpwstr>
  </property>
  <property fmtid="{D5CDD505-2E9C-101B-9397-08002B2CF9AE}" pid="3" name="MSIP_Label_33e06850-4bfe-4011-91f3-78d05895feca_Enabled">
    <vt:lpwstr>true</vt:lpwstr>
  </property>
  <property fmtid="{D5CDD505-2E9C-101B-9397-08002B2CF9AE}" pid="4" name="MSIP_Label_33e06850-4bfe-4011-91f3-78d05895feca_SetDate">
    <vt:lpwstr>2024-07-29T11:02:47Z</vt:lpwstr>
  </property>
  <property fmtid="{D5CDD505-2E9C-101B-9397-08002B2CF9AE}" pid="5" name="MSIP_Label_33e06850-4bfe-4011-91f3-78d05895feca_Method">
    <vt:lpwstr>Standard</vt:lpwstr>
  </property>
  <property fmtid="{D5CDD505-2E9C-101B-9397-08002B2CF9AE}" pid="6" name="MSIP_Label_33e06850-4bfe-4011-91f3-78d05895feca_Name">
    <vt:lpwstr>defa4170-0d19-0005-0004-bc88714345d2</vt:lpwstr>
  </property>
  <property fmtid="{D5CDD505-2E9C-101B-9397-08002B2CF9AE}" pid="7" name="MSIP_Label_33e06850-4bfe-4011-91f3-78d05895feca_SiteId">
    <vt:lpwstr>96fe3557-ed75-471a-9968-7bd1912c0245</vt:lpwstr>
  </property>
  <property fmtid="{D5CDD505-2E9C-101B-9397-08002B2CF9AE}" pid="8" name="MSIP_Label_33e06850-4bfe-4011-91f3-78d05895feca_ActionId">
    <vt:lpwstr>c48c007b-6c75-43a0-b4e5-6bd31df15dd4</vt:lpwstr>
  </property>
  <property fmtid="{D5CDD505-2E9C-101B-9397-08002B2CF9AE}" pid="9" name="MSIP_Label_33e06850-4bfe-4011-91f3-78d05895feca_ContentBits">
    <vt:lpwstr>0</vt:lpwstr>
  </property>
  <property fmtid="{D5CDD505-2E9C-101B-9397-08002B2CF9AE}" pid="10" name="MediaServiceImageTags">
    <vt:lpwstr/>
  </property>
</Properties>
</file>